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2930EA" w:rsidRDefault="003A74FB" w14:paraId="5E829E57" w14:textId="4EC989E9">
      <w:pPr>
        <w:pStyle w:val="Heading2"/>
      </w:pPr>
      <w:bookmarkStart w:name="_cr5qdv4uqu0" w:colFirst="0" w:colLast="0" w:id="0"/>
      <w:bookmarkEnd w:id="0"/>
      <w:r>
        <w:rPr>
          <w:noProof/>
        </w:rPr>
        <w:drawing>
          <wp:inline distT="19050" distB="19050" distL="19050" distR="19050" wp14:anchorId="5E829EF1" wp14:editId="5E829EF2">
            <wp:extent cx="2102373" cy="35469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2373" cy="354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</w:t>
      </w:r>
      <w:r>
        <w:tab/>
      </w:r>
      <w:r>
        <w:tab/>
      </w:r>
      <w:r>
        <w:tab/>
      </w:r>
      <w:r>
        <w:tab/>
      </w:r>
      <w:r>
        <w:t xml:space="preserve"> </w:t>
      </w:r>
    </w:p>
    <w:p w:rsidRPr="00A01227" w:rsidR="00A01227" w:rsidRDefault="00A01227" w14:paraId="71DBD5BB" w14:textId="1F8AC09B">
      <w:pPr>
        <w:pStyle w:val="Heading2"/>
        <w:rPr>
          <w:b/>
          <w:bCs/>
        </w:rPr>
      </w:pPr>
      <w:bookmarkStart w:name="_n3ct6ynqrizm" w:colFirst="0" w:colLast="0" w:id="1"/>
      <w:bookmarkEnd w:id="1"/>
      <w:r w:rsidRPr="00A01227">
        <w:rPr>
          <w:b/>
          <w:bCs/>
        </w:rPr>
        <w:t>Initial Development Support Program</w:t>
      </w:r>
      <w:r>
        <w:rPr>
          <w:b/>
          <w:bCs/>
        </w:rPr>
        <w:t xml:space="preserve"> (IDSP)</w:t>
      </w:r>
    </w:p>
    <w:p w:rsidR="002930EA" w:rsidRDefault="003A74FB" w14:paraId="5E829E58" w14:textId="24BC9639">
      <w:pPr>
        <w:pStyle w:val="Heading2"/>
      </w:pPr>
      <w:r>
        <w:t>Applicant Eligibility and Application Form</w:t>
      </w:r>
    </w:p>
    <w:p w:rsidR="002930EA" w:rsidRDefault="002930EA" w14:paraId="5E829E59" w14:textId="77777777"/>
    <w:p w:rsidR="00A01227" w:rsidP="0B4D04A0" w:rsidRDefault="00A01227" w14:paraId="4A42A938" w14:textId="6190CE92">
      <w:pPr>
        <w:shd w:val="clear" w:color="auto" w:fill="FFFFFF" w:themeFill="background1"/>
        <w:spacing w:after="180" w:line="324" w:lineRule="auto"/>
        <w:rPr>
          <w:color w:val="1A1818"/>
          <w:sz w:val="24"/>
          <w:szCs w:val="24"/>
          <w:lang w:val="en-US"/>
        </w:rPr>
      </w:pPr>
      <w:r w:rsidRPr="54D8722C" w:rsidR="74C19FFE">
        <w:rPr>
          <w:color w:val="1A1818"/>
          <w:sz w:val="24"/>
          <w:szCs w:val="24"/>
          <w:lang w:val="en-US"/>
        </w:rPr>
        <w:t xml:space="preserve">One of the constraints </w:t>
      </w:r>
      <w:r w:rsidRPr="54D8722C" w:rsidR="0ED14B28">
        <w:rPr>
          <w:color w:val="1A1818"/>
          <w:sz w:val="24"/>
          <w:szCs w:val="24"/>
          <w:lang w:val="en-US"/>
        </w:rPr>
        <w:t>of</w:t>
      </w:r>
      <w:r w:rsidRPr="54D8722C" w:rsidR="74C19FFE">
        <w:rPr>
          <w:color w:val="1A1818"/>
          <w:sz w:val="24"/>
          <w:szCs w:val="24"/>
          <w:lang w:val="en-US"/>
        </w:rPr>
        <w:t xml:space="preserve"> </w:t>
      </w:r>
      <w:r w:rsidRPr="54D8722C" w:rsidR="74C19FFE">
        <w:rPr>
          <w:color w:val="1A1818"/>
          <w:sz w:val="24"/>
          <w:szCs w:val="24"/>
          <w:lang w:val="en-US"/>
        </w:rPr>
        <w:t xml:space="preserve">new </w:t>
      </w:r>
      <w:r w:rsidRPr="54D8722C" w:rsidR="74C19FFE">
        <w:rPr>
          <w:color w:val="1A1818"/>
          <w:sz w:val="24"/>
          <w:szCs w:val="24"/>
          <w:lang w:val="en-US"/>
        </w:rPr>
        <w:t xml:space="preserve">video game </w:t>
      </w:r>
      <w:r w:rsidRPr="54D8722C" w:rsidR="74C19FFE">
        <w:rPr>
          <w:color w:val="1A1818"/>
          <w:sz w:val="24"/>
          <w:szCs w:val="24"/>
          <w:lang w:val="en-US"/>
        </w:rPr>
        <w:t>studio owners</w:t>
      </w:r>
      <w:r w:rsidRPr="54D8722C" w:rsidR="74C19FFE">
        <w:rPr>
          <w:color w:val="1A1818"/>
          <w:sz w:val="24"/>
          <w:szCs w:val="24"/>
          <w:lang w:val="en-US"/>
        </w:rPr>
        <w:t xml:space="preserve"> in bringing their game to fruition is funding for </w:t>
      </w:r>
      <w:r w:rsidRPr="54D8722C" w:rsidR="74C19FFE">
        <w:rPr>
          <w:color w:val="1A1818"/>
          <w:sz w:val="24"/>
          <w:szCs w:val="24"/>
          <w:lang w:val="en-US"/>
        </w:rPr>
        <w:t>initial</w:t>
      </w:r>
      <w:r w:rsidRPr="54D8722C" w:rsidR="74C19FFE">
        <w:rPr>
          <w:color w:val="1A1818"/>
          <w:sz w:val="24"/>
          <w:szCs w:val="24"/>
          <w:lang w:val="en-US"/>
        </w:rPr>
        <w:t xml:space="preserve"> development and launch. Through the Initial Development Support Program, N</w:t>
      </w:r>
      <w:r w:rsidRPr="54D8722C" w:rsidR="74C19FFE">
        <w:rPr>
          <w:color w:val="1A1818"/>
          <w:sz w:val="24"/>
          <w:szCs w:val="24"/>
          <w:lang w:val="en-US"/>
        </w:rPr>
        <w:t>ew Media Manitoba (NMM)</w:t>
      </w:r>
      <w:r w:rsidRPr="54D8722C" w:rsidR="74C19FFE">
        <w:rPr>
          <w:color w:val="1A1818"/>
          <w:sz w:val="24"/>
          <w:szCs w:val="24"/>
          <w:lang w:val="en-US"/>
        </w:rPr>
        <w:t xml:space="preserve"> w</w:t>
      </w:r>
      <w:r w:rsidRPr="54D8722C" w:rsidR="4DD23FCD">
        <w:rPr>
          <w:color w:val="1A1818"/>
          <w:sz w:val="24"/>
          <w:szCs w:val="24"/>
          <w:lang w:val="en-US"/>
        </w:rPr>
        <w:t>ill</w:t>
      </w:r>
      <w:r w:rsidRPr="54D8722C" w:rsidR="74C19FFE">
        <w:rPr>
          <w:color w:val="1A1818"/>
          <w:sz w:val="24"/>
          <w:szCs w:val="24"/>
          <w:lang w:val="en-US"/>
        </w:rPr>
        <w:t xml:space="preserve"> cover up to 75% of eligible business expenses such as hardware, software, incorporation costs, insurance, marketing, and professional consultations.</w:t>
      </w:r>
      <w:r w:rsidRPr="54D8722C" w:rsidR="74C19FFE">
        <w:rPr>
          <w:color w:val="1A1818"/>
          <w:sz w:val="24"/>
          <w:szCs w:val="24"/>
          <w:lang w:val="en-US"/>
        </w:rPr>
        <w:t xml:space="preserve"> Other costs may be eligible if the applicant can describe how they will help the studio </w:t>
      </w:r>
      <w:r w:rsidRPr="54D8722C" w:rsidR="72969E3C">
        <w:rPr>
          <w:color w:val="1A1818"/>
          <w:sz w:val="24"/>
          <w:szCs w:val="24"/>
          <w:lang w:val="en-US"/>
        </w:rPr>
        <w:t>grow</w:t>
      </w:r>
      <w:r w:rsidRPr="54D8722C" w:rsidR="74C19FFE">
        <w:rPr>
          <w:color w:val="1A1818"/>
          <w:sz w:val="24"/>
          <w:szCs w:val="24"/>
          <w:lang w:val="en-US"/>
        </w:rPr>
        <w:t>.</w:t>
      </w:r>
      <w:r w:rsidRPr="54D8722C" w:rsidR="091E91AE">
        <w:rPr>
          <w:color w:val="1A1818"/>
          <w:sz w:val="24"/>
          <w:szCs w:val="24"/>
          <w:lang w:val="en-US"/>
        </w:rPr>
        <w:t xml:space="preserve"> </w:t>
      </w:r>
    </w:p>
    <w:p w:rsidR="002930EA" w:rsidRDefault="003A74FB" w14:paraId="5E829E60" w14:textId="77777777">
      <w:r>
        <w:t>Eligibility:</w:t>
      </w:r>
    </w:p>
    <w:p w:rsidR="002930EA" w:rsidRDefault="003A74FB" w14:paraId="5E829E61" w14:textId="77777777">
      <w:pPr>
        <w:numPr>
          <w:ilvl w:val="0"/>
          <w:numId w:val="10"/>
        </w:numPr>
      </w:pPr>
      <w:proofErr w:type="gramStart"/>
      <w:r>
        <w:t>Be</w:t>
      </w:r>
      <w:proofErr w:type="gramEnd"/>
      <w:r>
        <w:t xml:space="preserve"> a resident of Manitoba</w:t>
      </w:r>
    </w:p>
    <w:p w:rsidR="002930EA" w:rsidRDefault="003A74FB" w14:paraId="5E829E62" w14:noSpellErr="1" w14:textId="395E507B">
      <w:pPr>
        <w:numPr>
          <w:ilvl w:val="0"/>
          <w:numId w:val="10"/>
        </w:numPr>
        <w:rPr/>
      </w:pPr>
      <w:r w:rsidR="003A74FB">
        <w:rPr/>
        <w:t>Leading</w:t>
      </w:r>
      <w:r w:rsidR="00CA360B">
        <w:rPr/>
        <w:t xml:space="preserve"> </w:t>
      </w:r>
      <w:r w:rsidR="003A74FB">
        <w:rPr/>
        <w:t xml:space="preserve">a </w:t>
      </w:r>
      <w:r w:rsidR="6BA642D9">
        <w:rPr/>
        <w:t xml:space="preserve">new or early-stage </w:t>
      </w:r>
      <w:r w:rsidR="003A74FB">
        <w:rPr/>
        <w:t>video game studio in Manitoba</w:t>
      </w:r>
    </w:p>
    <w:p w:rsidR="002930EA" w:rsidRDefault="003A74FB" w14:paraId="5E829E63" w14:textId="35391CAE">
      <w:pPr>
        <w:numPr>
          <w:ilvl w:val="0"/>
          <w:numId w:val="10"/>
        </w:numPr>
      </w:pPr>
      <w:r w:rsidRPr="3EEFA052">
        <w:rPr>
          <w:lang w:val="en-US"/>
        </w:rPr>
        <w:t xml:space="preserve">Be willing and available to </w:t>
      </w:r>
      <w:r w:rsidR="00A01227">
        <w:rPr>
          <w:lang w:val="en-US"/>
        </w:rPr>
        <w:t>provide updates on studio progress for NMM’s reporting</w:t>
      </w:r>
      <w:r w:rsidR="00C96F9B">
        <w:rPr>
          <w:lang w:val="en-US"/>
        </w:rPr>
        <w:t>, as well as proof of expenses</w:t>
      </w:r>
    </w:p>
    <w:p w:rsidR="002930EA" w:rsidRDefault="002930EA" w14:paraId="5E829E64" w14:textId="77777777"/>
    <w:p w:rsidR="002930EA" w:rsidRDefault="002930EA" w14:paraId="5E829E65" w14:textId="77777777"/>
    <w:p w:rsidR="002930EA" w:rsidP="54D8722C" w:rsidRDefault="003A74FB" w14:paraId="5E829E66" w14:textId="03FC0268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</w:pPr>
      <w:r w:rsidRPr="54D8722C" w:rsidR="0B091E9F">
        <w:rPr>
          <w:lang w:val="en-US"/>
        </w:rPr>
        <w:t xml:space="preserve">Applications will be assessed based on potential for success (such as </w:t>
      </w:r>
      <w:r w:rsidRPr="54D8722C" w:rsidR="6557A1F5">
        <w:rPr>
          <w:lang w:val="en-US"/>
        </w:rPr>
        <w:t>past games succes</w:t>
      </w:r>
      <w:r w:rsidRPr="54D8722C" w:rsidR="5174AA36">
        <w:rPr>
          <w:lang w:val="en-US"/>
        </w:rPr>
        <w:t>s</w:t>
      </w:r>
      <w:r w:rsidRPr="54D8722C" w:rsidR="0B091E9F">
        <w:rPr>
          <w:lang w:val="en-US"/>
        </w:rPr>
        <w:t>, current maturity of the studio, etc.)</w:t>
      </w:r>
      <w:r w:rsidRPr="54D8722C" w:rsidR="37B963FF">
        <w:rPr>
          <w:lang w:val="en-US"/>
        </w:rPr>
        <w:t xml:space="preserve">. </w:t>
      </w:r>
      <w:r w:rsidRPr="54D8722C" w:rsidR="37B963FF">
        <w:rPr>
          <w:lang w:val="en-US"/>
        </w:rPr>
        <w:t>Additional</w:t>
      </w:r>
      <w:r w:rsidRPr="54D8722C" w:rsidR="37B963FF">
        <w:rPr>
          <w:lang w:val="en-US"/>
        </w:rPr>
        <w:t xml:space="preserve"> consideration will be given to </w:t>
      </w:r>
      <w:r w:rsidRPr="54D8722C" w:rsidR="74C19FFE">
        <w:rPr>
          <w:lang w:val="en-US"/>
        </w:rPr>
        <w:t xml:space="preserve">applicants whose leaders are from an </w:t>
      </w:r>
      <w:r w:rsidRPr="54D8722C" w:rsidR="0183C24F">
        <w:rPr>
          <w:lang w:val="en-US"/>
        </w:rPr>
        <w:t>underrepresented group</w:t>
      </w:r>
      <w:r w:rsidRPr="54D8722C" w:rsidR="74C19FFE">
        <w:rPr>
          <w:lang w:val="en-US"/>
        </w:rPr>
        <w:t xml:space="preserve">, who </w:t>
      </w:r>
      <w:r w:rsidRPr="54D8722C" w:rsidR="2BB1433D">
        <w:rPr>
          <w:lang w:val="en-US"/>
        </w:rPr>
        <w:t>have</w:t>
      </w:r>
      <w:r w:rsidRPr="54D8722C" w:rsidR="74C19FFE">
        <w:rPr>
          <w:lang w:val="en-US"/>
        </w:rPr>
        <w:t xml:space="preserve"> team members from an underrepresented group, or whose game incorporates elements of inclusion, diversity, equity, and accessibility.</w:t>
      </w:r>
      <w:r w:rsidRPr="54D8722C" w:rsidR="6C318461">
        <w:rPr>
          <w:lang w:val="en-US"/>
        </w:rPr>
        <w:t xml:space="preserve"> Priority will be given to expenses already incurred between April 1, </w:t>
      </w:r>
      <w:r w:rsidRPr="54D8722C" w:rsidR="6C318461">
        <w:rPr>
          <w:lang w:val="en-US"/>
        </w:rPr>
        <w:t>2025</w:t>
      </w:r>
      <w:r w:rsidRPr="54D8722C" w:rsidR="6C318461">
        <w:rPr>
          <w:lang w:val="en-US"/>
        </w:rPr>
        <w:t xml:space="preserve"> to present, with the potential to support expenses to October 31, 2026</w:t>
      </w:r>
      <w:r w:rsidRPr="54D8722C" w:rsidR="4B57F440">
        <w:rPr>
          <w:lang w:val="en-US"/>
        </w:rPr>
        <w:t>.</w:t>
      </w:r>
    </w:p>
    <w:p w:rsidR="002930EA" w:rsidRDefault="002930EA" w14:paraId="5E829E67" w14:textId="77777777"/>
    <w:p w:rsidR="002930EA" w:rsidRDefault="003A74FB" w14:paraId="5E829E68" w14:textId="37C09439">
      <w:r w:rsidRPr="54D8722C" w:rsidR="0B091E9F">
        <w:rPr>
          <w:lang w:val="en-US"/>
        </w:rPr>
        <w:t xml:space="preserve">Please submit this form to </w:t>
      </w:r>
      <w:hyperlink r:id="R2e88a624c44f4415">
        <w:r w:rsidRPr="54D8722C" w:rsidR="4820BB16">
          <w:rPr>
            <w:color w:val="1155CC"/>
            <w:u w:val="single"/>
            <w:lang w:val="en-US"/>
          </w:rPr>
          <w:t>corinne@newmediamanitoba.com</w:t>
        </w:r>
      </w:hyperlink>
      <w:r w:rsidRPr="54D8722C" w:rsidR="0B091E9F">
        <w:rPr>
          <w:lang w:val="en-US"/>
        </w:rPr>
        <w:t xml:space="preserve"> </w:t>
      </w:r>
      <w:r w:rsidRPr="54D8722C" w:rsidR="0B091E9F">
        <w:rPr>
          <w:lang w:val="en-US"/>
        </w:rPr>
        <w:t>to</w:t>
      </w:r>
      <w:r w:rsidRPr="54D8722C" w:rsidR="0B091E9F">
        <w:rPr>
          <w:lang w:val="en-US"/>
        </w:rPr>
        <w:t xml:space="preserve"> apply for the </w:t>
      </w:r>
      <w:r w:rsidRPr="54D8722C" w:rsidR="74C19FFE">
        <w:rPr>
          <w:lang w:val="en-US"/>
        </w:rPr>
        <w:t>Initial Development Support Program.</w:t>
      </w:r>
    </w:p>
    <w:p w:rsidR="002930EA" w:rsidRDefault="002930EA" w14:paraId="5E829E69" w14:textId="77777777"/>
    <w:p w:rsidR="002930EA" w:rsidP="787140F8" w:rsidRDefault="787140F8" w14:paraId="5E829E6A" w14:noSpellErr="1" w14:textId="6767FD0F">
      <w:pPr>
        <w:rPr>
          <w:lang w:val="en-US"/>
        </w:rPr>
      </w:pPr>
      <w:r w:rsidRPr="33DD8D2E" w:rsidR="787140F8">
        <w:rPr>
          <w:lang w:val="en-US"/>
        </w:rPr>
        <w:t xml:space="preserve">If you do not receive an acknowledgment of receipt within 2 business days, please contact Corinne to confirm. </w:t>
      </w:r>
      <w:r w:rsidRPr="33DD8D2E" w:rsidR="00A01227">
        <w:rPr>
          <w:lang w:val="en-US"/>
        </w:rPr>
        <w:t xml:space="preserve">Applications will be reviewed in batches based on the month they are </w:t>
      </w:r>
      <w:r w:rsidRPr="33DD8D2E" w:rsidR="47EFD8D6">
        <w:rPr>
          <w:lang w:val="en-US"/>
        </w:rPr>
        <w:t>submitted,</w:t>
      </w:r>
      <w:r w:rsidRPr="33DD8D2E" w:rsidR="00A01227">
        <w:rPr>
          <w:lang w:val="en-US"/>
        </w:rPr>
        <w:t xml:space="preserve"> and applicants will be contacted in the first two weeks of the following month.</w:t>
      </w:r>
      <w:r w:rsidRPr="33DD8D2E" w:rsidR="787140F8">
        <w:rPr>
          <w:lang w:val="en-US"/>
        </w:rPr>
        <w:t xml:space="preserve"> </w:t>
      </w:r>
    </w:p>
    <w:p w:rsidR="002930EA" w:rsidRDefault="002930EA" w14:paraId="5E829E6B" w14:textId="77777777" w14:noSpellErr="1"/>
    <w:p w:rsidR="611A47F8" w:rsidP="0282BBE2" w:rsidRDefault="611A47F8" w14:paraId="17BB55C0" w14:textId="4DD1716C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color w:val="808080" w:themeColor="background1" w:themeTint="FF" w:themeShade="80"/>
        </w:rPr>
      </w:pPr>
      <w:r w:rsidRPr="0282BBE2" w:rsidR="611A47F8">
        <w:rPr>
          <w:color w:val="808080" w:themeColor="background1" w:themeTint="FF" w:themeShade="80"/>
        </w:rPr>
        <w:t xml:space="preserve">Last updated </w:t>
      </w:r>
      <w:r w:rsidRPr="0282BBE2" w:rsidR="5295B6B1">
        <w:rPr>
          <w:color w:val="808080" w:themeColor="background1" w:themeTint="FF" w:themeShade="80"/>
        </w:rPr>
        <w:t>May 1</w:t>
      </w:r>
      <w:r w:rsidRPr="0282BBE2" w:rsidR="611A47F8">
        <w:rPr>
          <w:color w:val="808080" w:themeColor="background1" w:themeTint="FF" w:themeShade="80"/>
        </w:rPr>
        <w:t>, 202</w:t>
      </w:r>
      <w:r w:rsidRPr="0282BBE2" w:rsidR="1DF91DE5">
        <w:rPr>
          <w:color w:val="808080" w:themeColor="background1" w:themeTint="FF" w:themeShade="80"/>
        </w:rPr>
        <w:t>6</w:t>
      </w:r>
    </w:p>
    <w:p w:rsidR="00BD058D" w:rsidRDefault="00BD058D" w14:paraId="02DC9FD9" w14:textId="77777777">
      <w:pPr>
        <w:pStyle w:val="Heading3"/>
      </w:pPr>
      <w:bookmarkStart w:name="_e1u73aug6fi5" w:colFirst="0" w:colLast="0" w:id="2"/>
      <w:bookmarkStart w:name="_pxsyo1oxmg2a" w:colFirst="0" w:colLast="0" w:id="3"/>
      <w:bookmarkEnd w:id="2"/>
      <w:bookmarkEnd w:id="3"/>
    </w:p>
    <w:p w:rsidR="002930EA" w:rsidRDefault="003A74FB" w14:paraId="5E829E6E" w14:textId="607BA7AE">
      <w:pPr>
        <w:pStyle w:val="Heading3"/>
      </w:pPr>
      <w:r>
        <w:t>General Questions</w:t>
      </w:r>
    </w:p>
    <w:tbl>
      <w:tblPr>
        <w:tblW w:w="936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2930EA" w:rsidTr="54D8722C" w14:paraId="5E829E71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3A74FB" w14:paraId="5E829E6F" w14:textId="541C5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Full Name</w:t>
            </w:r>
            <w:r w:rsidR="00C96F9B">
              <w:t xml:space="preserve"> of Applicant Contact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2930EA" w14:paraId="5E829E7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54D8722C" w:rsidTr="54D8722C" w14:paraId="4BCA0FE9">
        <w:trPr>
          <w:trHeight w:val="3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5F8CCDE" w:rsidP="54D8722C" w:rsidRDefault="15F8CCDE" w14:paraId="5F166B14" w14:textId="7546229C">
            <w:pPr>
              <w:pStyle w:val="Normal"/>
              <w:spacing w:line="240" w:lineRule="auto"/>
            </w:pPr>
            <w:r w:rsidR="15F8CCDE">
              <w:rPr/>
              <w:t>Primary email address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4D8722C" w:rsidP="54D8722C" w:rsidRDefault="54D8722C" w14:paraId="621A7D4E" w14:textId="47A3C432">
            <w:pPr>
              <w:pStyle w:val="Normal"/>
              <w:spacing w:line="240" w:lineRule="auto"/>
            </w:pPr>
          </w:p>
        </w:tc>
      </w:tr>
      <w:tr w:rsidR="54D8722C" w:rsidTr="54D8722C" w14:paraId="15D30F2F">
        <w:trPr>
          <w:trHeight w:val="3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5F8CCDE" w:rsidP="54D8722C" w:rsidRDefault="15F8CCDE" w14:paraId="45820531" w14:textId="7BCF46FE">
            <w:pPr>
              <w:pStyle w:val="Normal"/>
              <w:spacing w:line="240" w:lineRule="auto"/>
            </w:pPr>
            <w:r w:rsidR="15F8CCDE">
              <w:rPr/>
              <w:t>Phone Number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4D8722C" w:rsidP="54D8722C" w:rsidRDefault="54D8722C" w14:paraId="4EB82347" w14:textId="6ECC298B">
            <w:pPr>
              <w:pStyle w:val="Normal"/>
              <w:spacing w:line="240" w:lineRule="auto"/>
            </w:pPr>
          </w:p>
        </w:tc>
      </w:tr>
      <w:tr w:rsidR="002930EA" w:rsidTr="54D8722C" w14:paraId="5E829E74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E11621" w14:paraId="5E829E72" w14:textId="7DC005D2">
            <w:pPr>
              <w:widowControl w:val="0"/>
              <w:spacing w:line="240" w:lineRule="auto"/>
            </w:pPr>
            <w:r>
              <w:t>Do you lead an indie video game studio in Manitoba? Yes/No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2930EA" w14:paraId="5E829E7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930EA" w:rsidTr="54D8722C" w14:paraId="5E829E78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P="54D8722C" w:rsidRDefault="003A74FB" w14:paraId="5E829E76" w14:textId="240C588B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</w:pPr>
            <w:r w:rsidR="0B091E9F">
              <w:rPr/>
              <w:t>Studio Name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2930EA" w14:paraId="5E829E7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54D8722C" w:rsidTr="54D8722C" w14:paraId="7233886F">
        <w:trPr>
          <w:trHeight w:val="3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89362D7" w:rsidP="54D8722C" w:rsidRDefault="089362D7" w14:paraId="1DCD5934" w14:textId="4CCF4C44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</w:pPr>
            <w:r w:rsidRPr="54D8722C" w:rsidR="089362D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  <w:t>Is your studio incorporated?</w:t>
            </w:r>
          </w:p>
          <w:p w:rsidR="089362D7" w:rsidP="54D8722C" w:rsidRDefault="089362D7" w14:paraId="322BD76C" w14:textId="5A8FFF70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"/>
              </w:rPr>
            </w:pPr>
            <w:r w:rsidRPr="54D8722C" w:rsidR="089362D7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(Your studio does not have to be </w:t>
            </w:r>
            <w:r w:rsidRPr="54D8722C" w:rsidR="089362D7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incorporated)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4D8722C" w:rsidP="54D8722C" w:rsidRDefault="54D8722C" w14:paraId="3CA899B9" w14:textId="77C937B1">
            <w:pPr>
              <w:pStyle w:val="Normal"/>
              <w:spacing w:line="240" w:lineRule="auto"/>
            </w:pPr>
          </w:p>
        </w:tc>
      </w:tr>
      <w:tr w:rsidR="002930EA" w:rsidTr="54D8722C" w14:paraId="5E829E7B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3A74FB" w14:paraId="5E829E7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Current Project Name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2930EA" w14:paraId="5E829E7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930EA" w:rsidTr="54D8722C" w14:paraId="5E829E7E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3A74FB" w14:paraId="5E829E7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Community of residence (This program is only available for residents of Manitoba.)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2930EA" w14:paraId="5E829E7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2930EA" w:rsidRDefault="002930EA" w14:paraId="5E829E7F" w14:textId="77777777">
      <w:pPr>
        <w:pStyle w:val="Heading3"/>
      </w:pPr>
      <w:bookmarkStart w:name="_e9yfztx0ome5" w:colFirst="0" w:colLast="0" w:id="4"/>
      <w:bookmarkEnd w:id="4"/>
    </w:p>
    <w:p w:rsidR="002930EA" w:rsidRDefault="003A74FB" w14:paraId="5E829E80" w14:textId="77777777">
      <w:pPr>
        <w:pStyle w:val="Heading3"/>
      </w:pPr>
      <w:bookmarkStart w:name="_5mqojxb0i3an" w:colFirst="0" w:colLast="0" w:id="5"/>
      <w:bookmarkEnd w:id="5"/>
      <w:r>
        <w:t>Project Questions</w:t>
      </w:r>
    </w:p>
    <w:p w:rsidR="002930EA" w:rsidRDefault="002930EA" w14:paraId="5E829E82" w14:textId="77777777">
      <w:pPr>
        <w:widowControl w:val="0"/>
        <w:spacing w:line="240" w:lineRule="auto"/>
      </w:pPr>
    </w:p>
    <w:p w:rsidR="002930EA" w:rsidP="54D8722C" w:rsidRDefault="003A74FB" w14:paraId="5E829E8D" w14:textId="36F85398">
      <w:pPr>
        <w:pStyle w:val="ListParagraph"/>
        <w:widowControl w:val="0"/>
        <w:numPr>
          <w:ilvl w:val="0"/>
          <w:numId w:val="20"/>
        </w:numPr>
        <w:spacing w:line="240" w:lineRule="auto"/>
        <w:rPr>
          <w:lang w:val="en-US"/>
        </w:rPr>
      </w:pPr>
      <w:r w:rsidRPr="54D8722C" w:rsidR="0B091E9F">
        <w:rPr>
          <w:lang w:val="en-US"/>
        </w:rPr>
        <w:t xml:space="preserve">Briefly describe your studio, when it was </w:t>
      </w:r>
      <w:r w:rsidRPr="54D8722C" w:rsidR="0B091E9F">
        <w:rPr>
          <w:lang w:val="en-US"/>
        </w:rPr>
        <w:t>established</w:t>
      </w:r>
      <w:r w:rsidRPr="54D8722C" w:rsidR="0B091E9F">
        <w:rPr>
          <w:lang w:val="en-US"/>
        </w:rPr>
        <w:t>, and your studio’s vision</w:t>
      </w:r>
      <w:r w:rsidRPr="54D8722C" w:rsidR="06AA53C1">
        <w:rPr>
          <w:lang w:val="en-US"/>
        </w:rPr>
        <w:t>.</w:t>
      </w:r>
      <w:r w:rsidRPr="54D8722C" w:rsidR="0B091E9F">
        <w:rPr>
          <w:lang w:val="en-US"/>
        </w:rPr>
        <w:t xml:space="preserve"> (1-3 paragraphs)</w:t>
      </w:r>
    </w:p>
    <w:p w:rsidR="002930EA" w:rsidRDefault="002930EA" w14:paraId="5E829E8E" w14:textId="77777777">
      <w:pPr>
        <w:widowControl w:val="0"/>
        <w:spacing w:line="240" w:lineRule="auto"/>
      </w:pPr>
    </w:p>
    <w:p w:rsidR="002930EA" w:rsidRDefault="002930EA" w14:paraId="5E829E8F" w14:textId="77777777">
      <w:pPr>
        <w:widowControl w:val="0"/>
        <w:spacing w:line="240" w:lineRule="auto"/>
      </w:pPr>
    </w:p>
    <w:p w:rsidR="002930EA" w:rsidRDefault="002930EA" w14:paraId="5E829E90" w14:textId="77777777">
      <w:pPr>
        <w:widowControl w:val="0"/>
        <w:spacing w:line="240" w:lineRule="auto"/>
      </w:pPr>
    </w:p>
    <w:p w:rsidR="002930EA" w:rsidRDefault="002930EA" w14:paraId="5E829E91" w14:textId="77777777">
      <w:pPr>
        <w:widowControl w:val="0"/>
        <w:spacing w:line="240" w:lineRule="auto"/>
      </w:pPr>
    </w:p>
    <w:p w:rsidR="002930EA" w:rsidRDefault="002930EA" w14:paraId="5E829E92" w14:textId="77777777">
      <w:pPr>
        <w:widowControl w:val="0"/>
        <w:spacing w:line="240" w:lineRule="auto"/>
      </w:pPr>
    </w:p>
    <w:p w:rsidR="002930EA" w:rsidRDefault="002930EA" w14:paraId="5E829E93" w14:textId="77777777">
      <w:pPr>
        <w:widowControl w:val="0"/>
        <w:spacing w:line="240" w:lineRule="auto"/>
      </w:pPr>
    </w:p>
    <w:p w:rsidR="002930EA" w:rsidRDefault="002930EA" w14:paraId="5E829E94" w14:textId="77777777">
      <w:pPr>
        <w:widowControl w:val="0"/>
        <w:spacing w:line="240" w:lineRule="auto"/>
      </w:pPr>
    </w:p>
    <w:p w:rsidR="002930EA" w:rsidRDefault="002930EA" w14:paraId="5E829E95" w14:textId="77777777">
      <w:pPr>
        <w:widowControl w:val="0"/>
        <w:spacing w:line="240" w:lineRule="auto"/>
      </w:pPr>
    </w:p>
    <w:p w:rsidR="002930EA" w:rsidRDefault="002930EA" w14:paraId="5E829E96" w14:textId="77777777">
      <w:pPr>
        <w:widowControl w:val="0"/>
        <w:spacing w:line="240" w:lineRule="auto"/>
      </w:pPr>
    </w:p>
    <w:p w:rsidR="002930EA" w:rsidRDefault="002930EA" w14:paraId="5E829E97" w14:textId="77777777">
      <w:pPr>
        <w:widowControl w:val="0"/>
        <w:spacing w:line="240" w:lineRule="auto"/>
      </w:pPr>
    </w:p>
    <w:p w:rsidR="002930EA" w:rsidP="54D8722C" w:rsidRDefault="00C96F9B" w14:paraId="5E829E98" w14:textId="4F097FC8">
      <w:pPr>
        <w:pStyle w:val="ListParagraph"/>
        <w:widowControl w:val="0"/>
        <w:numPr>
          <w:ilvl w:val="0"/>
          <w:numId w:val="20"/>
        </w:numPr>
        <w:spacing w:line="240" w:lineRule="auto"/>
        <w:rPr>
          <w:lang w:val="en-US"/>
        </w:rPr>
      </w:pPr>
      <w:r w:rsidRPr="54D8722C" w:rsidR="6DE021E7">
        <w:rPr>
          <w:lang w:val="en-US"/>
        </w:rPr>
        <w:t>Describe your current team (including any contractors), each person's experience, and each person's role in the studio. Identify who is in leadership positions.</w:t>
      </w:r>
      <w:r w:rsidRPr="54D8722C" w:rsidR="6DE021E7">
        <w:rPr>
          <w:lang w:val="en-US"/>
        </w:rPr>
        <w:t xml:space="preserve"> </w:t>
      </w:r>
      <w:r w:rsidRPr="54D8722C" w:rsidR="0B091E9F">
        <w:rPr>
          <w:lang w:val="en-US"/>
        </w:rPr>
        <w:t>(</w:t>
      </w:r>
      <w:r w:rsidRPr="54D8722C" w:rsidR="6DE021E7">
        <w:rPr>
          <w:lang w:val="en-US"/>
        </w:rPr>
        <w:t>1-2 paragraphs per team member</w:t>
      </w:r>
      <w:r w:rsidRPr="54D8722C" w:rsidR="0B091E9F">
        <w:rPr>
          <w:lang w:val="en-US"/>
        </w:rPr>
        <w:t>)</w:t>
      </w:r>
    </w:p>
    <w:p w:rsidR="002930EA" w:rsidRDefault="002930EA" w14:paraId="5E829E99" w14:textId="77777777">
      <w:pPr>
        <w:widowControl w:val="0"/>
        <w:spacing w:line="240" w:lineRule="auto"/>
      </w:pPr>
    </w:p>
    <w:p w:rsidR="002930EA" w:rsidRDefault="002930EA" w14:paraId="5E829E9A" w14:textId="77777777">
      <w:pPr>
        <w:widowControl w:val="0"/>
        <w:spacing w:line="240" w:lineRule="auto"/>
      </w:pPr>
    </w:p>
    <w:p w:rsidR="002930EA" w:rsidRDefault="002930EA" w14:paraId="5E829E9B" w14:textId="77777777">
      <w:pPr>
        <w:widowControl w:val="0"/>
        <w:spacing w:line="240" w:lineRule="auto"/>
      </w:pPr>
    </w:p>
    <w:p w:rsidR="002930EA" w:rsidRDefault="002930EA" w14:paraId="5E829E9C" w14:textId="77777777">
      <w:pPr>
        <w:widowControl w:val="0"/>
        <w:spacing w:line="240" w:lineRule="auto"/>
      </w:pPr>
    </w:p>
    <w:p w:rsidR="002930EA" w:rsidRDefault="002930EA" w14:paraId="5E829E9D" w14:textId="77777777">
      <w:pPr>
        <w:widowControl w:val="0"/>
        <w:spacing w:line="240" w:lineRule="auto"/>
      </w:pPr>
    </w:p>
    <w:p w:rsidR="002930EA" w:rsidRDefault="002930EA" w14:paraId="5E829E9E" w14:textId="77777777">
      <w:pPr>
        <w:widowControl w:val="0"/>
        <w:spacing w:line="240" w:lineRule="auto"/>
      </w:pPr>
    </w:p>
    <w:p w:rsidR="002930EA" w:rsidRDefault="002930EA" w14:paraId="5E829E9F" w14:textId="77777777">
      <w:pPr>
        <w:widowControl w:val="0"/>
        <w:spacing w:line="240" w:lineRule="auto"/>
      </w:pPr>
    </w:p>
    <w:p w:rsidR="002930EA" w:rsidRDefault="002930EA" w14:paraId="5E829EA0" w14:textId="77777777">
      <w:pPr>
        <w:widowControl w:val="0"/>
        <w:spacing w:line="240" w:lineRule="auto"/>
      </w:pPr>
    </w:p>
    <w:p w:rsidR="00C96F9B" w:rsidRDefault="00C96F9B" w14:paraId="263764A4" w14:textId="77777777">
      <w:pPr>
        <w:widowControl w:val="0"/>
        <w:spacing w:line="240" w:lineRule="auto"/>
      </w:pPr>
    </w:p>
    <w:p w:rsidR="00C96F9B" w:rsidRDefault="00C96F9B" w14:paraId="03556FAD" w14:textId="77777777">
      <w:pPr>
        <w:widowControl w:val="0"/>
        <w:spacing w:line="240" w:lineRule="auto"/>
      </w:pPr>
    </w:p>
    <w:p w:rsidR="00C96F9B" w:rsidRDefault="00C96F9B" w14:paraId="33A9A2B1" w14:textId="77777777">
      <w:pPr>
        <w:widowControl w:val="0"/>
        <w:spacing w:line="240" w:lineRule="auto"/>
      </w:pPr>
    </w:p>
    <w:p w:rsidR="002930EA" w:rsidRDefault="002930EA" w14:paraId="5E829EA1" w14:textId="77777777">
      <w:pPr>
        <w:widowControl w:val="0"/>
        <w:spacing w:line="240" w:lineRule="auto"/>
      </w:pPr>
    </w:p>
    <w:p w:rsidR="002930EA" w:rsidP="54D8722C" w:rsidRDefault="003A74FB" w14:paraId="5E829EA2" w14:textId="15B325D7">
      <w:pPr>
        <w:pStyle w:val="ListParagraph"/>
        <w:widowControl w:val="0"/>
        <w:numPr>
          <w:ilvl w:val="0"/>
          <w:numId w:val="20"/>
        </w:numPr>
        <w:spacing w:line="240" w:lineRule="auto"/>
        <w:rPr/>
      </w:pPr>
      <w:r w:rsidR="0B091E9F">
        <w:rPr/>
        <w:t>Briefly describe your current game project</w:t>
      </w:r>
      <w:r w:rsidR="06AA53C1">
        <w:rPr/>
        <w:t>.</w:t>
      </w:r>
      <w:r w:rsidR="40136146">
        <w:rPr/>
        <w:t xml:space="preserve"> Please identify if your game </w:t>
      </w:r>
      <w:r w:rsidRPr="54D8722C" w:rsidR="40136146">
        <w:rPr>
          <w:lang w:val="en-US"/>
        </w:rPr>
        <w:t>incorporates elements of inclusion, diversity, equity, and accessibility.</w:t>
      </w:r>
      <w:r w:rsidR="0B091E9F">
        <w:rPr/>
        <w:t xml:space="preserve"> (</w:t>
      </w:r>
      <w:r w:rsidR="6DE021E7">
        <w:rPr/>
        <w:t>3-5</w:t>
      </w:r>
      <w:r w:rsidR="0B091E9F">
        <w:rPr/>
        <w:t xml:space="preserve"> paragraphs)</w:t>
      </w:r>
    </w:p>
    <w:p w:rsidR="002930EA" w:rsidRDefault="002930EA" w14:paraId="5E829EA3" w14:textId="77777777">
      <w:pPr>
        <w:widowControl w:val="0"/>
        <w:spacing w:line="240" w:lineRule="auto"/>
      </w:pPr>
    </w:p>
    <w:p w:rsidR="002930EA" w:rsidRDefault="002930EA" w14:paraId="5E829EA4" w14:textId="77777777">
      <w:pPr>
        <w:widowControl w:val="0"/>
        <w:spacing w:line="240" w:lineRule="auto"/>
      </w:pPr>
    </w:p>
    <w:p w:rsidR="002930EA" w:rsidRDefault="002930EA" w14:paraId="5E829EA5" w14:textId="77777777">
      <w:pPr>
        <w:widowControl w:val="0"/>
        <w:spacing w:line="240" w:lineRule="auto"/>
      </w:pPr>
    </w:p>
    <w:p w:rsidR="002930EA" w:rsidRDefault="002930EA" w14:paraId="5E829EA6" w14:textId="77777777">
      <w:pPr>
        <w:widowControl w:val="0"/>
        <w:spacing w:line="240" w:lineRule="auto"/>
      </w:pPr>
    </w:p>
    <w:p w:rsidR="002930EA" w:rsidRDefault="002930EA" w14:paraId="5E829EA7" w14:textId="77777777">
      <w:pPr>
        <w:widowControl w:val="0"/>
        <w:spacing w:line="240" w:lineRule="auto"/>
      </w:pPr>
    </w:p>
    <w:p w:rsidR="002930EA" w:rsidRDefault="002930EA" w14:paraId="5E829EA8" w14:textId="77777777">
      <w:pPr>
        <w:widowControl w:val="0"/>
        <w:spacing w:line="240" w:lineRule="auto"/>
      </w:pPr>
    </w:p>
    <w:p w:rsidR="002930EA" w:rsidRDefault="002930EA" w14:paraId="5E829EA9" w14:textId="77777777">
      <w:pPr>
        <w:widowControl w:val="0"/>
        <w:spacing w:line="240" w:lineRule="auto"/>
      </w:pPr>
    </w:p>
    <w:p w:rsidR="002930EA" w:rsidRDefault="002930EA" w14:paraId="5E829EAA" w14:textId="77777777">
      <w:pPr>
        <w:widowControl w:val="0"/>
        <w:spacing w:line="240" w:lineRule="auto"/>
      </w:pPr>
    </w:p>
    <w:p w:rsidR="002930EA" w:rsidRDefault="002930EA" w14:paraId="5E829EAB" w14:textId="77777777">
      <w:pPr>
        <w:widowControl w:val="0"/>
        <w:spacing w:line="240" w:lineRule="auto"/>
      </w:pPr>
    </w:p>
    <w:p w:rsidR="002930EA" w:rsidP="54D8722C" w:rsidRDefault="787140F8" w14:paraId="5E829EAC" w14:textId="2C2990CF">
      <w:pPr>
        <w:pStyle w:val="ListParagraph"/>
        <w:widowControl w:val="0"/>
        <w:numPr>
          <w:ilvl w:val="0"/>
          <w:numId w:val="20"/>
        </w:numPr>
        <w:spacing w:line="240" w:lineRule="auto"/>
        <w:rPr>
          <w:lang w:val="en-US"/>
        </w:rPr>
      </w:pPr>
      <w:r w:rsidRPr="54D8722C" w:rsidR="2AE1299E">
        <w:rPr>
          <w:lang w:val="en-US"/>
        </w:rPr>
        <w:t xml:space="preserve">Please share your current progress and the project plan </w:t>
      </w:r>
      <w:bookmarkStart w:name="_Int_81X5ekBi" w:id="1505146165"/>
      <w:r w:rsidRPr="54D8722C" w:rsidR="2AE1299E">
        <w:rPr>
          <w:lang w:val="en-US"/>
        </w:rPr>
        <w:t>&amp; roadmap</w:t>
      </w:r>
      <w:bookmarkEnd w:id="1505146165"/>
      <w:r w:rsidRPr="54D8722C" w:rsidR="2AE1299E">
        <w:rPr>
          <w:lang w:val="en-US"/>
        </w:rPr>
        <w:t>. (</w:t>
      </w:r>
      <w:r w:rsidRPr="54D8722C" w:rsidR="6DE021E7">
        <w:rPr>
          <w:lang w:val="en-US"/>
        </w:rPr>
        <w:t>3-</w:t>
      </w:r>
      <w:r w:rsidRPr="54D8722C" w:rsidR="2AE1299E">
        <w:rPr>
          <w:lang w:val="en-US"/>
        </w:rPr>
        <w:t>5 paragraphs)</w:t>
      </w:r>
    </w:p>
    <w:p w:rsidR="00F9103B" w:rsidP="00F9103B" w:rsidRDefault="00F9103B" w14:paraId="73B6B852" w14:textId="77777777">
      <w:pPr>
        <w:widowControl w:val="0"/>
        <w:spacing w:line="240" w:lineRule="auto"/>
      </w:pPr>
    </w:p>
    <w:p w:rsidR="00F9103B" w:rsidP="00F9103B" w:rsidRDefault="00F9103B" w14:paraId="3AEBD171" w14:textId="77777777">
      <w:pPr>
        <w:widowControl w:val="0"/>
        <w:spacing w:line="240" w:lineRule="auto"/>
      </w:pPr>
    </w:p>
    <w:p w:rsidR="00F9103B" w:rsidP="00F9103B" w:rsidRDefault="00F9103B" w14:paraId="28678891" w14:textId="77777777">
      <w:pPr>
        <w:widowControl w:val="0"/>
        <w:spacing w:line="240" w:lineRule="auto"/>
      </w:pPr>
    </w:p>
    <w:p w:rsidR="00F9103B" w:rsidP="00F9103B" w:rsidRDefault="00F9103B" w14:paraId="37F89588" w14:textId="77777777">
      <w:pPr>
        <w:widowControl w:val="0"/>
        <w:spacing w:line="240" w:lineRule="auto"/>
      </w:pPr>
    </w:p>
    <w:p w:rsidR="00F9103B" w:rsidP="00F9103B" w:rsidRDefault="00F9103B" w14:paraId="0940C13E" w14:textId="77777777">
      <w:pPr>
        <w:widowControl w:val="0"/>
        <w:spacing w:line="240" w:lineRule="auto"/>
      </w:pPr>
    </w:p>
    <w:p w:rsidR="00D9303E" w:rsidP="00F9103B" w:rsidRDefault="00D9303E" w14:paraId="28654615" w14:textId="77777777">
      <w:pPr>
        <w:widowControl w:val="0"/>
        <w:spacing w:line="240" w:lineRule="auto"/>
      </w:pPr>
    </w:p>
    <w:p w:rsidR="00D9303E" w:rsidP="00F9103B" w:rsidRDefault="00D9303E" w14:paraId="03E97E11" w14:textId="77777777">
      <w:pPr>
        <w:widowControl w:val="0"/>
        <w:spacing w:line="240" w:lineRule="auto"/>
      </w:pPr>
    </w:p>
    <w:p w:rsidR="00D9303E" w:rsidP="00F9103B" w:rsidRDefault="00D9303E" w14:paraId="27F979A3" w14:textId="77777777">
      <w:pPr>
        <w:widowControl w:val="0"/>
        <w:spacing w:line="240" w:lineRule="auto"/>
      </w:pPr>
    </w:p>
    <w:p w:rsidR="00C65182" w:rsidP="54D8722C" w:rsidRDefault="00F9103B" w14:paraId="67A91918" w14:textId="1EF91E69">
      <w:pPr>
        <w:pStyle w:val="ListParagraph"/>
        <w:widowControl w:val="0"/>
        <w:numPr>
          <w:ilvl w:val="0"/>
          <w:numId w:val="20"/>
        </w:numPr>
        <w:spacing w:line="240" w:lineRule="auto"/>
        <w:rPr/>
      </w:pPr>
      <w:r w:rsidR="17967E5B">
        <w:rPr/>
        <w:t>Please provide your competitive analysis and marketing plan.</w:t>
      </w:r>
      <w:r w:rsidR="2B2624B7">
        <w:rPr/>
        <w:t xml:space="preserve"> (</w:t>
      </w:r>
      <w:r w:rsidR="6DE021E7">
        <w:rPr/>
        <w:t>3-</w:t>
      </w:r>
      <w:r w:rsidR="2B2624B7">
        <w:rPr/>
        <w:t>5 paragraphs)</w:t>
      </w:r>
    </w:p>
    <w:p w:rsidR="00344966" w:rsidP="00344966" w:rsidRDefault="00344966" w14:paraId="16660D7C" w14:textId="77777777">
      <w:pPr>
        <w:widowControl w:val="0"/>
        <w:spacing w:line="240" w:lineRule="auto"/>
      </w:pPr>
    </w:p>
    <w:p w:rsidR="00344966" w:rsidP="00344966" w:rsidRDefault="00344966" w14:paraId="3D7985BD" w14:textId="77777777">
      <w:pPr>
        <w:widowControl w:val="0"/>
        <w:spacing w:line="240" w:lineRule="auto"/>
      </w:pPr>
    </w:p>
    <w:p w:rsidR="00344966" w:rsidP="00344966" w:rsidRDefault="00344966" w14:paraId="48B3B1A7" w14:textId="77777777">
      <w:pPr>
        <w:widowControl w:val="0"/>
        <w:spacing w:line="240" w:lineRule="auto"/>
      </w:pPr>
    </w:p>
    <w:p w:rsidR="00344966" w:rsidP="00344966" w:rsidRDefault="00344966" w14:paraId="62AC7F81" w14:textId="77777777">
      <w:pPr>
        <w:widowControl w:val="0"/>
        <w:spacing w:line="240" w:lineRule="auto"/>
      </w:pPr>
    </w:p>
    <w:p w:rsidR="00344966" w:rsidP="00344966" w:rsidRDefault="00344966" w14:paraId="525AA6FE" w14:textId="77777777">
      <w:pPr>
        <w:widowControl w:val="0"/>
        <w:spacing w:line="240" w:lineRule="auto"/>
      </w:pPr>
    </w:p>
    <w:p w:rsidR="00344966" w:rsidP="00344966" w:rsidRDefault="00344966" w14:paraId="79ECCEE1" w14:textId="77777777">
      <w:pPr>
        <w:widowControl w:val="0"/>
        <w:spacing w:line="240" w:lineRule="auto"/>
      </w:pPr>
    </w:p>
    <w:p w:rsidR="00344966" w:rsidP="00344966" w:rsidRDefault="00344966" w14:paraId="288E485F" w14:textId="77777777">
      <w:pPr>
        <w:widowControl w:val="0"/>
        <w:spacing w:line="240" w:lineRule="auto"/>
      </w:pPr>
    </w:p>
    <w:p w:rsidR="00344966" w:rsidP="00344966" w:rsidRDefault="00344966" w14:paraId="12FD00EA" w14:textId="77777777">
      <w:pPr>
        <w:widowControl w:val="0"/>
        <w:spacing w:line="240" w:lineRule="auto"/>
      </w:pPr>
    </w:p>
    <w:p w:rsidR="00344966" w:rsidP="00344966" w:rsidRDefault="00344966" w14:paraId="46923F8F" w14:textId="77777777">
      <w:pPr>
        <w:widowControl w:val="0"/>
        <w:spacing w:line="240" w:lineRule="auto"/>
      </w:pPr>
    </w:p>
    <w:p w:rsidR="00F9103B" w:rsidP="54D8722C" w:rsidRDefault="00C96F9B" w14:paraId="1D44EB85" w14:textId="5537EB74">
      <w:pPr>
        <w:pStyle w:val="ListParagraph"/>
        <w:widowControl w:val="0"/>
        <w:numPr>
          <w:ilvl w:val="0"/>
          <w:numId w:val="20"/>
        </w:numPr>
        <w:spacing w:line="240" w:lineRule="auto"/>
        <w:rPr>
          <w:lang w:val="en-US"/>
        </w:rPr>
      </w:pPr>
      <w:r w:rsidRPr="54D8722C" w:rsidR="6DE021E7">
        <w:rPr>
          <w:lang w:val="en-US"/>
        </w:rPr>
        <w:t xml:space="preserve">Please provide your project budget and </w:t>
      </w:r>
      <w:r w:rsidRPr="54D8722C" w:rsidR="6DE021E7">
        <w:rPr>
          <w:lang w:val="en-US"/>
        </w:rPr>
        <w:t>identify</w:t>
      </w:r>
      <w:r w:rsidRPr="54D8722C" w:rsidR="6DE021E7">
        <w:rPr>
          <w:lang w:val="en-US"/>
        </w:rPr>
        <w:t xml:space="preserve"> the eligible expenses that you want included in this application</w:t>
      </w:r>
      <w:r w:rsidRPr="54D8722C" w:rsidR="6DE021E7">
        <w:rPr>
          <w:lang w:val="en-US"/>
        </w:rPr>
        <w:t>.</w:t>
      </w:r>
      <w:r w:rsidRPr="54D8722C" w:rsidR="794838BC">
        <w:rPr>
          <w:lang w:val="en-US"/>
        </w:rPr>
        <w:t xml:space="preserve"> Please sort by expense date</w:t>
      </w:r>
      <w:r w:rsidRPr="54D8722C" w:rsidR="5D9366BA">
        <w:rPr>
          <w:lang w:val="en-US"/>
        </w:rPr>
        <w:t xml:space="preserve"> as priority is given to already incurred expenses</w:t>
      </w:r>
      <w:r w:rsidRPr="54D8722C" w:rsidR="794838BC">
        <w:rPr>
          <w:lang w:val="en-US"/>
        </w:rPr>
        <w:t>.</w:t>
      </w:r>
      <w:r w:rsidRPr="54D8722C" w:rsidR="6DE021E7">
        <w:rPr>
          <w:lang w:val="en-US"/>
        </w:rPr>
        <w:t xml:space="preserve"> Note that NMM can provide contributions up to 75% of eligible expenses.</w:t>
      </w:r>
      <w:r w:rsidRPr="54D8722C" w:rsidR="2B046857">
        <w:rPr>
          <w:lang w:val="en-US"/>
        </w:rPr>
        <w:t xml:space="preserve"> Please include all potentially eligible expenses.</w:t>
      </w:r>
      <w:r w:rsidRPr="54D8722C" w:rsidR="6DE021E7">
        <w:rPr>
          <w:lang w:val="en-US"/>
        </w:rPr>
        <w:t xml:space="preserve"> </w:t>
      </w:r>
      <w:r w:rsidRPr="54D8722C" w:rsidR="4140609F">
        <w:rPr>
          <w:lang w:val="en-US"/>
        </w:rPr>
        <w:t>(</w:t>
      </w:r>
      <w:r w:rsidRPr="54D8722C" w:rsidR="4650BDC0">
        <w:rPr>
          <w:lang w:val="en-US"/>
        </w:rPr>
        <w:t>Can be an attached spreadsheet or a categorized list below)</w:t>
      </w:r>
      <w:r w:rsidRPr="54D8722C" w:rsidR="17967E5B">
        <w:rPr>
          <w:lang w:val="en-US"/>
        </w:rPr>
        <w:t xml:space="preserve"> </w:t>
      </w:r>
    </w:p>
    <w:p w:rsidR="5DFBAE97" w:rsidP="54D8722C" w:rsidRDefault="5DFBAE97" w14:paraId="523AA4C5" w14:textId="684965C6">
      <w:pPr>
        <w:pStyle w:val="ListParagraph"/>
        <w:widowControl w:val="0"/>
        <w:numPr>
          <w:ilvl w:val="1"/>
          <w:numId w:val="20"/>
        </w:numPr>
        <w:spacing w:line="240" w:lineRule="auto"/>
        <w:rPr>
          <w:lang w:val="en-US"/>
        </w:rPr>
      </w:pPr>
      <w:r w:rsidRPr="54D8722C" w:rsidR="5DFBAE97">
        <w:rPr>
          <w:lang w:val="en-US"/>
        </w:rPr>
        <w:t xml:space="preserve">Expenses already incurred from April 1, </w:t>
      </w:r>
      <w:r w:rsidRPr="54D8722C" w:rsidR="5DFBAE97">
        <w:rPr>
          <w:lang w:val="en-US"/>
        </w:rPr>
        <w:t>2025</w:t>
      </w:r>
      <w:r w:rsidRPr="54D8722C" w:rsidR="5DFBAE97">
        <w:rPr>
          <w:lang w:val="en-US"/>
        </w:rPr>
        <w:t xml:space="preserve"> to present.</w:t>
      </w:r>
    </w:p>
    <w:p w:rsidR="54D8722C" w:rsidP="54D8722C" w:rsidRDefault="54D8722C" w14:paraId="1C545099" w14:textId="03CF1950">
      <w:pPr>
        <w:pStyle w:val="Normal"/>
        <w:widowControl w:val="0"/>
        <w:spacing w:line="240" w:lineRule="auto"/>
        <w:rPr>
          <w:lang w:val="en-US"/>
        </w:rPr>
      </w:pPr>
    </w:p>
    <w:p w:rsidR="54D8722C" w:rsidP="54D8722C" w:rsidRDefault="54D8722C" w14:paraId="5FA3AF24" w14:textId="58014126">
      <w:pPr>
        <w:pStyle w:val="Normal"/>
        <w:widowControl w:val="0"/>
        <w:spacing w:line="240" w:lineRule="auto"/>
        <w:rPr>
          <w:lang w:val="en-US"/>
        </w:rPr>
      </w:pPr>
    </w:p>
    <w:p w:rsidR="54D8722C" w:rsidP="54D8722C" w:rsidRDefault="54D8722C" w14:paraId="4B2A5831" w14:textId="049435FA">
      <w:pPr>
        <w:pStyle w:val="Normal"/>
        <w:widowControl w:val="0"/>
        <w:spacing w:line="240" w:lineRule="auto"/>
        <w:rPr>
          <w:lang w:val="en-US"/>
        </w:rPr>
      </w:pPr>
    </w:p>
    <w:p w:rsidR="54D8722C" w:rsidP="54D8722C" w:rsidRDefault="54D8722C" w14:paraId="23A01DFD" w14:textId="6BF7A93D">
      <w:pPr>
        <w:pStyle w:val="Normal"/>
        <w:widowControl w:val="0"/>
        <w:spacing w:line="240" w:lineRule="auto"/>
        <w:rPr>
          <w:lang w:val="en-US"/>
        </w:rPr>
      </w:pPr>
    </w:p>
    <w:p w:rsidR="54D8722C" w:rsidP="54D8722C" w:rsidRDefault="54D8722C" w14:paraId="1F9CE949" w14:textId="75717DC7">
      <w:pPr>
        <w:pStyle w:val="Normal"/>
        <w:widowControl w:val="0"/>
        <w:spacing w:line="240" w:lineRule="auto"/>
        <w:rPr>
          <w:lang w:val="en-US"/>
        </w:rPr>
      </w:pPr>
    </w:p>
    <w:p w:rsidR="54D8722C" w:rsidP="54D8722C" w:rsidRDefault="54D8722C" w14:paraId="74BAFCCC" w14:textId="635C4793">
      <w:pPr>
        <w:pStyle w:val="Normal"/>
        <w:widowControl w:val="0"/>
        <w:spacing w:line="240" w:lineRule="auto"/>
        <w:rPr>
          <w:lang w:val="en-US"/>
        </w:rPr>
      </w:pPr>
    </w:p>
    <w:p w:rsidR="54D8722C" w:rsidP="54D8722C" w:rsidRDefault="54D8722C" w14:paraId="53790113" w14:textId="3D2E8C9F">
      <w:pPr>
        <w:pStyle w:val="Normal"/>
        <w:widowControl w:val="0"/>
        <w:spacing w:line="240" w:lineRule="auto"/>
        <w:rPr>
          <w:lang w:val="en-US"/>
        </w:rPr>
      </w:pPr>
    </w:p>
    <w:p w:rsidR="5DFBAE97" w:rsidP="54D8722C" w:rsidRDefault="5DFBAE97" w14:paraId="3076FBBE" w14:textId="5A60C538">
      <w:pPr>
        <w:pStyle w:val="ListParagraph"/>
        <w:widowControl w:val="0"/>
        <w:numPr>
          <w:ilvl w:val="1"/>
          <w:numId w:val="20"/>
        </w:numPr>
        <w:spacing w:line="240" w:lineRule="auto"/>
        <w:rPr>
          <w:lang w:val="en-US"/>
        </w:rPr>
      </w:pPr>
      <w:r w:rsidRPr="54D8722C" w:rsidR="5DFBAE97">
        <w:rPr>
          <w:lang w:val="en-US"/>
        </w:rPr>
        <w:t>Expenses expected or proposed from present until October 31, 2026.</w:t>
      </w:r>
    </w:p>
    <w:p w:rsidR="002930EA" w:rsidRDefault="002930EA" w14:paraId="5E829EAD" w14:textId="77777777">
      <w:pPr>
        <w:widowControl w:val="0"/>
        <w:spacing w:line="240" w:lineRule="auto"/>
      </w:pPr>
    </w:p>
    <w:p w:rsidR="002930EA" w:rsidRDefault="002930EA" w14:paraId="5E829EAE" w14:textId="77777777">
      <w:pPr>
        <w:widowControl w:val="0"/>
        <w:spacing w:line="240" w:lineRule="auto"/>
      </w:pPr>
    </w:p>
    <w:p w:rsidR="002930EA" w:rsidRDefault="002930EA" w14:paraId="5E829EAF" w14:textId="77777777">
      <w:pPr>
        <w:widowControl w:val="0"/>
        <w:spacing w:line="240" w:lineRule="auto"/>
      </w:pPr>
    </w:p>
    <w:p w:rsidR="002930EA" w:rsidRDefault="002930EA" w14:paraId="5E829EB0" w14:textId="77777777">
      <w:pPr>
        <w:widowControl w:val="0"/>
        <w:spacing w:line="240" w:lineRule="auto"/>
      </w:pPr>
    </w:p>
    <w:p w:rsidR="002930EA" w:rsidRDefault="002930EA" w14:paraId="5E829EB1" w14:textId="77777777">
      <w:pPr>
        <w:widowControl w:val="0"/>
        <w:spacing w:line="240" w:lineRule="auto"/>
      </w:pPr>
    </w:p>
    <w:p w:rsidR="002930EA" w:rsidRDefault="002930EA" w14:paraId="5E829EB2" w14:textId="77777777">
      <w:pPr>
        <w:widowControl w:val="0"/>
        <w:spacing w:line="240" w:lineRule="auto"/>
      </w:pPr>
    </w:p>
    <w:p w:rsidR="002930EA" w:rsidP="54D8722C" w:rsidRDefault="002930EA" w14:paraId="5E829EB4" w14:textId="227D69DE">
      <w:pPr>
        <w:pStyle w:val="Normal"/>
        <w:widowControl w:val="0"/>
        <w:spacing w:line="240" w:lineRule="auto"/>
      </w:pPr>
    </w:p>
    <w:p w:rsidR="00C96F9B" w:rsidP="54D8722C" w:rsidRDefault="00C96F9B" w14:paraId="2E8CBE2C" w14:textId="5F930914">
      <w:pPr>
        <w:pStyle w:val="ListParagraph"/>
        <w:widowControl w:val="0"/>
        <w:numPr>
          <w:ilvl w:val="0"/>
          <w:numId w:val="20"/>
        </w:numPr>
        <w:spacing w:line="240" w:lineRule="auto"/>
        <w:rPr>
          <w:lang w:val="en-US"/>
        </w:rPr>
      </w:pPr>
      <w:r w:rsidRPr="54D8722C" w:rsidR="6DE021E7">
        <w:rPr>
          <w:lang w:val="en-US"/>
        </w:rPr>
        <w:t xml:space="preserve">Please describe how the related costs will help your studio </w:t>
      </w:r>
      <w:r w:rsidRPr="54D8722C" w:rsidR="4C2407E5">
        <w:rPr>
          <w:lang w:val="en-US"/>
        </w:rPr>
        <w:t>grow</w:t>
      </w:r>
      <w:r w:rsidRPr="54D8722C" w:rsidR="6DE021E7">
        <w:rPr>
          <w:lang w:val="en-US"/>
        </w:rPr>
        <w:t>.</w:t>
      </w:r>
      <w:r w:rsidRPr="54D8722C" w:rsidR="6DE021E7">
        <w:rPr>
          <w:lang w:val="en-US"/>
        </w:rPr>
        <w:t xml:space="preserve"> (1-3 paragraphs)</w:t>
      </w:r>
    </w:p>
    <w:p w:rsidR="00C96F9B" w:rsidP="00C96F9B" w:rsidRDefault="00C96F9B" w14:paraId="47B8586C" w14:textId="77777777">
      <w:pPr>
        <w:widowControl w:val="0"/>
        <w:spacing w:line="240" w:lineRule="auto"/>
      </w:pPr>
    </w:p>
    <w:p w:rsidR="00C96F9B" w:rsidP="00C96F9B" w:rsidRDefault="00C96F9B" w14:paraId="541A2DE9" w14:textId="77777777">
      <w:pPr>
        <w:widowControl w:val="0"/>
        <w:spacing w:line="240" w:lineRule="auto"/>
      </w:pPr>
    </w:p>
    <w:p w:rsidR="00C96F9B" w:rsidP="00C96F9B" w:rsidRDefault="00C96F9B" w14:paraId="02CABF0A" w14:textId="77777777">
      <w:pPr>
        <w:widowControl w:val="0"/>
        <w:spacing w:line="240" w:lineRule="auto"/>
      </w:pPr>
    </w:p>
    <w:p w:rsidR="00C96F9B" w:rsidP="00C96F9B" w:rsidRDefault="00C96F9B" w14:paraId="6CBF192E" w14:textId="77777777">
      <w:pPr>
        <w:widowControl w:val="0"/>
        <w:spacing w:line="240" w:lineRule="auto"/>
      </w:pPr>
    </w:p>
    <w:p w:rsidR="00C96F9B" w:rsidP="00C96F9B" w:rsidRDefault="00C96F9B" w14:paraId="0040801C" w14:textId="77777777">
      <w:pPr>
        <w:widowControl w:val="0"/>
        <w:spacing w:line="240" w:lineRule="auto"/>
      </w:pPr>
    </w:p>
    <w:p w:rsidR="00C96F9B" w:rsidP="00C96F9B" w:rsidRDefault="00C96F9B" w14:paraId="419F77AC" w14:textId="77777777">
      <w:pPr>
        <w:widowControl w:val="0"/>
        <w:spacing w:line="240" w:lineRule="auto"/>
      </w:pPr>
    </w:p>
    <w:p w:rsidR="00C96F9B" w:rsidP="00C96F9B" w:rsidRDefault="00C96F9B" w14:paraId="3B5BAE92" w14:textId="77777777">
      <w:pPr>
        <w:widowControl w:val="0"/>
        <w:spacing w:line="240" w:lineRule="auto"/>
      </w:pPr>
    </w:p>
    <w:p w:rsidR="00C96F9B" w:rsidP="00C96F9B" w:rsidRDefault="00C96F9B" w14:paraId="39194D96" w14:textId="77777777">
      <w:pPr>
        <w:widowControl w:val="0"/>
        <w:spacing w:line="240" w:lineRule="auto"/>
      </w:pPr>
    </w:p>
    <w:p w:rsidR="002930EA" w:rsidP="54D8722C" w:rsidRDefault="003A74FB" w14:paraId="5E829EC0" w14:textId="2413DE33">
      <w:pPr>
        <w:pStyle w:val="ListParagraph"/>
        <w:widowControl w:val="0"/>
        <w:numPr>
          <w:ilvl w:val="0"/>
          <w:numId w:val="20"/>
        </w:numPr>
        <w:spacing w:line="240" w:lineRule="auto"/>
        <w:rPr/>
      </w:pPr>
      <w:r w:rsidR="0B091E9F">
        <w:rPr/>
        <w:t>How do you see New Media Manitoba’s support in helping you succeed with your project?</w:t>
      </w:r>
    </w:p>
    <w:p w:rsidR="002930EA" w:rsidRDefault="002930EA" w14:paraId="5E829EC1" w14:textId="77777777">
      <w:pPr>
        <w:widowControl w:val="0"/>
        <w:spacing w:line="240" w:lineRule="auto"/>
      </w:pPr>
    </w:p>
    <w:p w:rsidR="002930EA" w:rsidRDefault="002930EA" w14:paraId="5E829EC2" w14:textId="77777777">
      <w:pPr>
        <w:widowControl w:val="0"/>
        <w:spacing w:line="240" w:lineRule="auto"/>
      </w:pPr>
    </w:p>
    <w:p w:rsidR="002930EA" w:rsidRDefault="002930EA" w14:paraId="5E829EC3" w14:textId="77777777">
      <w:pPr>
        <w:widowControl w:val="0"/>
        <w:spacing w:line="240" w:lineRule="auto"/>
      </w:pPr>
    </w:p>
    <w:p w:rsidR="002930EA" w:rsidRDefault="002930EA" w14:paraId="5E829EC4" w14:textId="77777777">
      <w:pPr>
        <w:widowControl w:val="0"/>
        <w:spacing w:line="240" w:lineRule="auto"/>
      </w:pPr>
    </w:p>
    <w:p w:rsidR="002930EA" w:rsidRDefault="002930EA" w14:paraId="5E829EC5" w14:textId="77777777">
      <w:pPr>
        <w:widowControl w:val="0"/>
        <w:spacing w:line="240" w:lineRule="auto"/>
      </w:pPr>
    </w:p>
    <w:p w:rsidR="002930EA" w:rsidRDefault="002930EA" w14:paraId="5E829EC6" w14:textId="77777777">
      <w:pPr>
        <w:widowControl w:val="0"/>
        <w:spacing w:line="240" w:lineRule="auto"/>
      </w:pPr>
    </w:p>
    <w:p w:rsidR="002930EA" w:rsidRDefault="002930EA" w14:paraId="5E829EC7" w14:textId="77777777">
      <w:pPr>
        <w:widowControl w:val="0"/>
        <w:spacing w:line="240" w:lineRule="auto"/>
      </w:pPr>
    </w:p>
    <w:p w:rsidR="002930EA" w:rsidRDefault="002930EA" w14:paraId="5E829EC8" w14:textId="77777777">
      <w:pPr>
        <w:widowControl w:val="0"/>
        <w:spacing w:line="240" w:lineRule="auto"/>
      </w:pPr>
    </w:p>
    <w:p w:rsidR="002930EA" w:rsidP="54D8722C" w:rsidRDefault="003A74FB" w14:paraId="5E829ECC" w14:textId="5F0F981D">
      <w:pPr>
        <w:pStyle w:val="ListParagraph"/>
        <w:widowControl w:val="0"/>
        <w:numPr>
          <w:ilvl w:val="0"/>
          <w:numId w:val="20"/>
        </w:numPr>
        <w:spacing w:line="240" w:lineRule="auto"/>
        <w:rPr/>
      </w:pPr>
      <w:r w:rsidR="0B091E9F">
        <w:rPr/>
        <w:t xml:space="preserve">Please attach any further information </w:t>
      </w:r>
      <w:r w:rsidR="5DF13C8C">
        <w:rPr/>
        <w:t xml:space="preserve">you feel is relevant to your application. </w:t>
      </w:r>
    </w:p>
    <w:p w:rsidR="002930EA" w:rsidRDefault="002930EA" w14:paraId="5E829ECD" w14:textId="77777777"/>
    <w:p w:rsidR="002930EA" w:rsidRDefault="002930EA" w14:paraId="5E829ECE" w14:textId="77777777"/>
    <w:p w:rsidR="784D652C" w:rsidRDefault="784D652C" w14:paraId="2A0E7E0D" w14:textId="26D8C195"/>
    <w:p w:rsidR="784D652C" w:rsidRDefault="784D652C" w14:paraId="487D8E52" w14:textId="639700C1"/>
    <w:p w:rsidR="002930EA" w:rsidRDefault="002930EA" w14:paraId="5E829ECF" w14:textId="77777777"/>
    <w:p w:rsidR="002930EA" w:rsidRDefault="003A74FB" w14:paraId="5E829ED0" w14:textId="16DB94C4">
      <w:pPr>
        <w:pStyle w:val="Heading3"/>
      </w:pPr>
      <w:bookmarkStart w:name="_5syzmb5ph7ud" w:colFirst="0" w:colLast="0" w:id="6"/>
      <w:bookmarkEnd w:id="6"/>
      <w:r>
        <w:t>Demo</w:t>
      </w:r>
      <w:r w:rsidR="00424E08">
        <w:t>graphics and</w:t>
      </w:r>
      <w:r>
        <w:t xml:space="preserve"> Self-Declaration Questions</w:t>
      </w:r>
    </w:p>
    <w:p w:rsidR="002930EA" w:rsidRDefault="002930EA" w14:paraId="5E829ED1" w14:textId="77777777"/>
    <w:p w:rsidR="00E57D46" w:rsidP="00E57D46" w:rsidRDefault="003A74FB" w14:paraId="43F912B8" w14:textId="57C3F656">
      <w:r>
        <w:t xml:space="preserve">I </w:t>
      </w:r>
      <w:r w:rsidR="00C96F9B">
        <w:t xml:space="preserve">(the applicant) </w:t>
      </w:r>
      <w:r>
        <w:t>use the following pronoun(s) (You may choose more than one)</w:t>
      </w:r>
    </w:p>
    <w:p w:rsidR="002930EA" w:rsidP="784D652C" w:rsidRDefault="00E57D46" w14:paraId="5E829ED3" w14:textId="4C921AAB">
      <w:pPr>
        <w:ind w:firstLine="360"/>
      </w:pPr>
      <w:r>
        <w:t xml:space="preserve">_ </w:t>
      </w:r>
      <w:r w:rsidR="003A74FB">
        <w:t xml:space="preserve">She/Her  </w:t>
      </w:r>
    </w:p>
    <w:p w:rsidR="002930EA" w:rsidP="00E57D46" w:rsidRDefault="00E57D46" w14:paraId="5E829ED4" w14:textId="1E749765">
      <w:pPr>
        <w:ind w:left="360"/>
      </w:pPr>
      <w:r>
        <w:t xml:space="preserve">_ He/Him  </w:t>
      </w:r>
    </w:p>
    <w:p w:rsidR="002930EA" w:rsidP="00E57D46" w:rsidRDefault="00E57D46" w14:paraId="5E829ED5" w14:textId="0EBD292C">
      <w:pPr>
        <w:ind w:left="360"/>
      </w:pPr>
      <w:r>
        <w:t xml:space="preserve">_ They/Them  </w:t>
      </w:r>
    </w:p>
    <w:p w:rsidR="002930EA" w:rsidP="00E57D46" w:rsidRDefault="00E57D46" w14:paraId="5E829ED6" w14:textId="3A4F608F">
      <w:pPr>
        <w:ind w:left="360"/>
      </w:pPr>
      <w:r>
        <w:t xml:space="preserve">_ Any pronouns  </w:t>
      </w:r>
    </w:p>
    <w:p w:rsidR="002930EA" w:rsidP="00E57D46" w:rsidRDefault="00E57D46" w14:paraId="5E829ED7" w14:textId="48DCA3E6">
      <w:pPr>
        <w:ind w:left="360"/>
      </w:pPr>
      <w:r>
        <w:t xml:space="preserve">_ Other, please specify __________________  </w:t>
      </w:r>
    </w:p>
    <w:p w:rsidR="002930EA" w:rsidP="00E57D46" w:rsidRDefault="00E57D46" w14:paraId="5E829ED8" w14:textId="148ADEBA">
      <w:pPr>
        <w:ind w:left="360"/>
      </w:pPr>
      <w:r>
        <w:t xml:space="preserve">_ I prefer not to answer </w:t>
      </w:r>
    </w:p>
    <w:p w:rsidR="002930EA" w:rsidRDefault="002930EA" w14:paraId="5E829ED9" w14:textId="77777777"/>
    <w:p w:rsidR="002930EA" w:rsidRDefault="003A74FB" w14:paraId="5E829EDA" w14:textId="77777777">
      <w:r>
        <w:t xml:space="preserve">2. I am a Canadian citizen or permanent resident  </w:t>
      </w:r>
    </w:p>
    <w:p w:rsidR="002930EA" w:rsidP="784D652C" w:rsidRDefault="002E6F4D" w14:paraId="5E829EDB" w14:textId="46F389AF">
      <w:pPr>
        <w:ind w:firstLine="360"/>
      </w:pPr>
      <w:r>
        <w:t xml:space="preserve">_Yes  </w:t>
      </w:r>
    </w:p>
    <w:p w:rsidR="002930EA" w:rsidP="002E6F4D" w:rsidRDefault="002E6F4D" w14:paraId="5E829EDC" w14:textId="4B2AE081">
      <w:pPr>
        <w:ind w:left="360"/>
      </w:pPr>
      <w:r>
        <w:t xml:space="preserve">_ No </w:t>
      </w:r>
    </w:p>
    <w:p w:rsidR="002930EA" w:rsidRDefault="002930EA" w14:paraId="5E829EDD" w14:textId="77777777"/>
    <w:p w:rsidR="002930EA" w:rsidRDefault="003A74FB" w14:paraId="5E829EDE" w14:textId="77777777">
      <w:r>
        <w:t>3. I am a resident of Manitoba</w:t>
      </w:r>
    </w:p>
    <w:p w:rsidR="002930EA" w:rsidP="784D652C" w:rsidRDefault="00DA7FF7" w14:paraId="5E829EDF" w14:textId="1EF4DD29">
      <w:pPr>
        <w:ind w:firstLine="360"/>
      </w:pPr>
      <w:r>
        <w:t xml:space="preserve">_Yes  </w:t>
      </w:r>
    </w:p>
    <w:p w:rsidR="002930EA" w:rsidP="00DA7FF7" w:rsidRDefault="00DA7FF7" w14:paraId="5E829EE0" w14:textId="3FA46B29">
      <w:pPr>
        <w:ind w:left="360"/>
      </w:pPr>
      <w:r>
        <w:t xml:space="preserve">_ No </w:t>
      </w:r>
    </w:p>
    <w:p w:rsidR="002930EA" w:rsidRDefault="002930EA" w14:paraId="5E829EE1" w14:textId="77777777"/>
    <w:p w:rsidR="00BD058D" w:rsidP="0B4D04A0" w:rsidRDefault="003A74FB" w14:paraId="58A6159F" w14:textId="7698623B" w14:noSpellErr="1">
      <w:pPr>
        <w:ind w:left="270" w:hanging="270"/>
      </w:pPr>
      <w:r w:rsidR="003A74FB">
        <w:rPr/>
        <w:t xml:space="preserve">4. NMM is committed to serving individuals from </w:t>
      </w:r>
      <w:r w:rsidR="00424E08">
        <w:rPr/>
        <w:t>equity</w:t>
      </w:r>
      <w:r w:rsidR="00424E08">
        <w:rPr/>
        <w:t>-seeking</w:t>
      </w:r>
      <w:r w:rsidR="003A74FB">
        <w:rPr/>
        <w:t xml:space="preserve"> groups with this program.</w:t>
      </w:r>
    </w:p>
    <w:p w:rsidR="002930EA" w:rsidP="0B4D04A0" w:rsidRDefault="003A74FB" w14:paraId="5E829EE3" w14:textId="5FB2A20E" w14:noSpellErr="1">
      <w:pPr>
        <w:ind w:left="270" w:hanging="270"/>
      </w:pPr>
      <w:r w:rsidR="003A74FB">
        <w:rPr/>
        <w:t xml:space="preserve">    Please select any of the following </w:t>
      </w:r>
      <w:r w:rsidR="00424E08">
        <w:rPr/>
        <w:t>e</w:t>
      </w:r>
      <w:r w:rsidR="003A74FB">
        <w:rPr/>
        <w:t xml:space="preserve">quity-seeking communities that </w:t>
      </w:r>
      <w:r w:rsidRPr="0B4D04A0" w:rsidR="00C96F9B">
        <w:rPr>
          <w:b w:val="1"/>
          <w:bCs w:val="1"/>
        </w:rPr>
        <w:t>your leadership team</w:t>
      </w:r>
      <w:r w:rsidR="003A74FB">
        <w:rPr/>
        <w:t xml:space="preserve"> belong</w:t>
      </w:r>
      <w:r w:rsidR="00C96F9B">
        <w:rPr/>
        <w:t>s</w:t>
      </w:r>
      <w:r w:rsidR="003A74FB">
        <w:rPr/>
        <w:t xml:space="preserve"> to:</w:t>
      </w:r>
    </w:p>
    <w:p w:rsidR="00E00AEA" w:rsidP="00E00AEA" w:rsidRDefault="00E00AEA" w14:paraId="72811EA8" w14:textId="77777777">
      <w:pPr>
        <w:ind w:left="360"/>
      </w:pPr>
      <w:r>
        <w:t xml:space="preserve">_ Indigenous peoples to Canada </w:t>
      </w:r>
    </w:p>
    <w:p w:rsidR="00E00AEA" w:rsidP="6F4E8C2A" w:rsidRDefault="00E00AEA" w14:paraId="23D7D709" w14:textId="2C3BB7BA">
      <w:pPr>
        <w:ind w:left="360"/>
        <w:rPr>
          <w:lang w:val="en-US"/>
        </w:rPr>
      </w:pPr>
      <w:r w:rsidRPr="6F4E8C2A">
        <w:rPr>
          <w:lang w:val="en-US"/>
        </w:rPr>
        <w:t xml:space="preserve">_ Racialized Communities </w:t>
      </w:r>
      <w:r w:rsidRPr="6F4E8C2A" w:rsidR="0AFE8F1A">
        <w:rPr>
          <w:lang w:val="en-US"/>
        </w:rPr>
        <w:t xml:space="preserve">/ Visible </w:t>
      </w:r>
      <w:proofErr w:type="spellStart"/>
      <w:r w:rsidRPr="6F4E8C2A" w:rsidR="0AFE8F1A">
        <w:rPr>
          <w:lang w:val="en-US"/>
        </w:rPr>
        <w:t>Minorit</w:t>
      </w:r>
      <w:proofErr w:type="spellEnd"/>
      <w:r w:rsidR="0AFE8F1A">
        <w:t>y</w:t>
      </w:r>
    </w:p>
    <w:p w:rsidR="00E00AEA" w:rsidP="00E00AEA" w:rsidRDefault="00E00AEA" w14:paraId="147A9696" w14:textId="77777777">
      <w:pPr>
        <w:ind w:left="360"/>
      </w:pPr>
      <w:r>
        <w:t xml:space="preserve">_ Women or gender-diverse individuals </w:t>
      </w:r>
    </w:p>
    <w:p w:rsidR="00E00AEA" w:rsidP="00E00AEA" w:rsidRDefault="00E00AEA" w14:paraId="31F6E15D" w14:textId="77777777">
      <w:pPr>
        <w:ind w:left="360"/>
      </w:pPr>
      <w:r>
        <w:t xml:space="preserve">_ 2SLGBTQ+ </w:t>
      </w:r>
    </w:p>
    <w:p w:rsidR="004606D0" w:rsidP="004606D0" w:rsidRDefault="004606D0" w14:paraId="3E3A22C5" w14:textId="77777777">
      <w:pPr>
        <w:ind w:left="360"/>
      </w:pPr>
      <w:r>
        <w:t xml:space="preserve">_ Disabled persons or persons with disabilities </w:t>
      </w:r>
    </w:p>
    <w:p w:rsidR="004606D0" w:rsidP="004606D0" w:rsidRDefault="004606D0" w14:paraId="604BAB77" w14:textId="77777777">
      <w:pPr>
        <w:ind w:left="360"/>
      </w:pPr>
      <w:r>
        <w:t>_ Official Language Minority Communities (Francophone in Manitoba)</w:t>
      </w:r>
    </w:p>
    <w:p w:rsidR="004606D0" w:rsidP="004606D0" w:rsidRDefault="004606D0" w14:paraId="3C1F6422" w14:textId="77777777">
      <w:pPr>
        <w:ind w:left="360"/>
      </w:pPr>
      <w:r>
        <w:t>_ None of the above</w:t>
      </w:r>
    </w:p>
    <w:p w:rsidR="00C96F9B" w:rsidP="00BD058D" w:rsidRDefault="004606D0" w14:paraId="112BC1CF" w14:textId="15A923E0">
      <w:pPr>
        <w:ind w:left="360"/>
      </w:pPr>
      <w:r w:rsidR="004606D0">
        <w:rPr/>
        <w:t>_ I prefer not to say</w:t>
      </w:r>
    </w:p>
    <w:p w:rsidR="0B4D04A0" w:rsidP="0B4D04A0" w:rsidRDefault="0B4D04A0" w14:paraId="01A9B768" w14:textId="6025EAF5">
      <w:pPr>
        <w:ind w:left="360"/>
      </w:pPr>
    </w:p>
    <w:p w:rsidR="00BD058D" w:rsidP="54D8722C" w:rsidRDefault="00BD058D" w14:paraId="7A40B6BB" w14:textId="634C5DA4">
      <w:pPr>
        <w:pStyle w:val="ListParagraph"/>
        <w:numPr>
          <w:ilvl w:val="0"/>
          <w:numId w:val="18"/>
        </w:numPr>
        <w:ind w:left="270" w:hanging="270"/>
        <w:rPr/>
      </w:pPr>
      <w:r w:rsidRPr="54D8722C" w:rsidR="40136146">
        <w:rPr>
          <w:lang w:val="en-US"/>
        </w:rPr>
        <w:t xml:space="preserve">Please select any of the following equity-seeking communities that </w:t>
      </w:r>
      <w:r w:rsidRPr="54D8722C" w:rsidR="40136146">
        <w:rPr>
          <w:b w:val="1"/>
          <w:bCs w:val="1"/>
          <w:lang w:val="en-US"/>
        </w:rPr>
        <w:t xml:space="preserve">your </w:t>
      </w:r>
      <w:r w:rsidRPr="54D8722C" w:rsidR="40136146">
        <w:rPr>
          <w:b w:val="1"/>
          <w:bCs w:val="1"/>
          <w:lang w:val="en-US"/>
        </w:rPr>
        <w:t>other</w:t>
      </w:r>
      <w:r w:rsidRPr="54D8722C" w:rsidR="40136146">
        <w:rPr>
          <w:b w:val="1"/>
          <w:bCs w:val="1"/>
          <w:lang w:val="en-US"/>
        </w:rPr>
        <w:t xml:space="preserve"> team</w:t>
      </w:r>
      <w:r w:rsidRPr="54D8722C" w:rsidR="40136146">
        <w:rPr>
          <w:b w:val="1"/>
          <w:bCs w:val="1"/>
          <w:lang w:val="en-US"/>
        </w:rPr>
        <w:t xml:space="preserve"> members</w:t>
      </w:r>
      <w:r w:rsidRPr="54D8722C" w:rsidR="40136146">
        <w:rPr>
          <w:lang w:val="en-US"/>
        </w:rPr>
        <w:t xml:space="preserve"> </w:t>
      </w:r>
      <w:r w:rsidRPr="54D8722C" w:rsidR="4C297553">
        <w:rPr>
          <w:lang w:val="en-US"/>
        </w:rPr>
        <w:t>belong</w:t>
      </w:r>
      <w:r w:rsidRPr="54D8722C" w:rsidR="40136146">
        <w:rPr>
          <w:lang w:val="en-US"/>
        </w:rPr>
        <w:t xml:space="preserve"> to:</w:t>
      </w:r>
    </w:p>
    <w:p w:rsidR="00BD058D" w:rsidP="0B4D04A0" w:rsidRDefault="00BD058D" w14:paraId="1FAF14DA" w14:textId="77777777" w14:noSpellErr="1">
      <w:pPr>
        <w:ind w:left="540" w:hanging="180"/>
      </w:pPr>
      <w:r w:rsidR="00BD058D">
        <w:rPr/>
        <w:t xml:space="preserve">_ Indigenous peoples to Canada </w:t>
      </w:r>
    </w:p>
    <w:p w:rsidR="00BD058D" w:rsidP="0B4D04A0" w:rsidRDefault="00BD058D" w14:paraId="1ABFBED9" w14:textId="77777777">
      <w:pPr>
        <w:ind w:left="540" w:hanging="180"/>
        <w:rPr>
          <w:lang w:val="en-US"/>
        </w:rPr>
      </w:pPr>
      <w:r w:rsidRPr="0B4D04A0" w:rsidR="00BD058D">
        <w:rPr>
          <w:lang w:val="en-US"/>
        </w:rPr>
        <w:t xml:space="preserve">_ Racialized Communities / Visible </w:t>
      </w:r>
      <w:r w:rsidRPr="0B4D04A0" w:rsidR="00BD058D">
        <w:rPr>
          <w:lang w:val="en-US"/>
        </w:rPr>
        <w:t>Minorit</w:t>
      </w:r>
      <w:r w:rsidR="00BD058D">
        <w:rPr/>
        <w:t>y</w:t>
      </w:r>
    </w:p>
    <w:p w:rsidR="00BD058D" w:rsidP="0B4D04A0" w:rsidRDefault="00BD058D" w14:paraId="49094188" w14:textId="77777777" w14:noSpellErr="1">
      <w:pPr>
        <w:ind w:left="540" w:hanging="180"/>
      </w:pPr>
      <w:r w:rsidR="00BD058D">
        <w:rPr/>
        <w:t xml:space="preserve">_ Women or gender-diverse individuals </w:t>
      </w:r>
    </w:p>
    <w:p w:rsidR="00BD058D" w:rsidP="0B4D04A0" w:rsidRDefault="00BD058D" w14:paraId="0323C8D0" w14:textId="77777777" w14:noSpellErr="1">
      <w:pPr>
        <w:ind w:left="540" w:hanging="180"/>
      </w:pPr>
      <w:r w:rsidR="00BD058D">
        <w:rPr/>
        <w:t xml:space="preserve">_ 2SLGBTQ+ </w:t>
      </w:r>
    </w:p>
    <w:p w:rsidR="00BD058D" w:rsidP="0B4D04A0" w:rsidRDefault="00BD058D" w14:paraId="0EDB9534" w14:textId="77777777" w14:noSpellErr="1">
      <w:pPr>
        <w:ind w:left="540" w:hanging="180"/>
      </w:pPr>
      <w:r w:rsidR="00BD058D">
        <w:rPr/>
        <w:t xml:space="preserve">_ Disabled persons or persons with disabilities </w:t>
      </w:r>
    </w:p>
    <w:p w:rsidR="00BD058D" w:rsidP="0B4D04A0" w:rsidRDefault="00BD058D" w14:paraId="18F7A3DE" w14:textId="77777777" w14:noSpellErr="1">
      <w:pPr>
        <w:ind w:left="540" w:hanging="180"/>
      </w:pPr>
      <w:r w:rsidR="00BD058D">
        <w:rPr/>
        <w:t>_ Official Language Minority Communities (Francophone in Manitoba)</w:t>
      </w:r>
    </w:p>
    <w:p w:rsidR="00BD058D" w:rsidP="0B4D04A0" w:rsidRDefault="00BD058D" w14:paraId="6F563A10" w14:textId="77777777" w14:noSpellErr="1">
      <w:pPr>
        <w:ind w:left="540" w:hanging="180"/>
      </w:pPr>
      <w:r w:rsidR="00BD058D">
        <w:rPr/>
        <w:t>_ None of the above</w:t>
      </w:r>
    </w:p>
    <w:p w:rsidR="00BD058D" w:rsidP="0B4D04A0" w:rsidRDefault="00BD058D" w14:paraId="59FE5D6A" w14:textId="77777777" w14:noSpellErr="1">
      <w:pPr>
        <w:ind w:left="540" w:hanging="180"/>
      </w:pPr>
      <w:r w:rsidR="00BD058D">
        <w:rPr/>
        <w:t>_ I prefer not to say</w:t>
      </w:r>
    </w:p>
    <w:p w:rsidR="002930EA" w:rsidRDefault="002930EA" w14:paraId="5E829EEE" w14:textId="77777777"/>
    <w:p w:rsidR="002930EA" w:rsidRDefault="002930EA" w14:paraId="5E829EEF" w14:textId="77777777"/>
    <w:p w:rsidR="002930EA" w:rsidP="6F4E8C2A" w:rsidRDefault="003A74FB" w14:paraId="5E829EF0" w14:textId="7B9A1099">
      <w:pPr>
        <w:rPr>
          <w:b/>
          <w:bCs/>
          <w:lang w:val="en-US"/>
        </w:rPr>
      </w:pPr>
      <w:r w:rsidRPr="6F4E8C2A">
        <w:rPr>
          <w:lang w:val="en-US"/>
        </w:rPr>
        <w:t xml:space="preserve">Please submit your completed application to </w:t>
      </w:r>
      <w:hyperlink r:id="rId11">
        <w:r w:rsidRPr="6F4E8C2A" w:rsidR="002930EA">
          <w:rPr>
            <w:color w:val="1155CC"/>
            <w:u w:val="single"/>
            <w:lang w:val="en-US"/>
          </w:rPr>
          <w:t>corinne@newmediamanitoba.com</w:t>
        </w:r>
      </w:hyperlink>
      <w:r w:rsidR="00BD058D">
        <w:rPr>
          <w:lang w:val="en-US"/>
        </w:rPr>
        <w:t>. Applications will be reviewed at the start of each month, so please submit before the end of the month to be included in the following month’s review.</w:t>
      </w:r>
    </w:p>
    <w:sectPr w:rsidR="002930EA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FaabdZGP" int2:invalidationBookmarkName="" int2:hashCode="oDOZ0NGBQTwhB4" int2:id="8CpfoYFG">
      <int2:state int2:type="gram" int2:value="Rejected"/>
    </int2:bookmark>
    <int2:bookmark int2:bookmarkName="_Int_81X5ekBi" int2:invalidationBookmarkName="" int2:hashCode="QaEb4DLBCOOC6y" int2:id="Y2tt5fFv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9">
    <w:nsid w:val="23a0e3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35c6a0b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75d56d94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5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1e068ab7"/>
    <w:multiLevelType xmlns:w="http://schemas.openxmlformats.org/wordprocessingml/2006/main" w:val="hybridMultilevel"/>
    <w:lvl xmlns:w="http://schemas.openxmlformats.org/wordprocessingml/2006/main" w:ilvl="0">
      <w:numFmt w:val="decimal"/>
      <w:lvlText w:val="5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5fa3ae6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5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45ae3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5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736D29"/>
    <w:multiLevelType w:val="hybridMultilevel"/>
    <w:tmpl w:val="3E82816E"/>
    <w:lvl w:ilvl="0" w:tplc="B6BE2F4A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w:ilvl="1" w:tplc="9F38CB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D0CC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86FE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7EDD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CAC0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D25A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D070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8223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7B1789"/>
    <w:multiLevelType w:val="hybridMultilevel"/>
    <w:tmpl w:val="48822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70C1B"/>
    <w:multiLevelType w:val="multilevel"/>
    <w:tmpl w:val="2AA8F0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D64108"/>
    <w:multiLevelType w:val="hybridMultilevel"/>
    <w:tmpl w:val="368AB0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0F4C20"/>
    <w:multiLevelType w:val="multilevel"/>
    <w:tmpl w:val="40846B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776F1E"/>
    <w:multiLevelType w:val="multilevel"/>
    <w:tmpl w:val="4154B1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23AB1B8"/>
    <w:multiLevelType w:val="hybridMultilevel"/>
    <w:tmpl w:val="D4A8CCC0"/>
    <w:lvl w:ilvl="0" w:tplc="84B0FE8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C2C6AA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D80D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72F9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1A35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887A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6CA5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64DE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44A0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A65726A"/>
    <w:multiLevelType w:val="hybridMultilevel"/>
    <w:tmpl w:val="19D2E2F6"/>
    <w:lvl w:ilvl="0" w:tplc="A4802D6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A162DB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DCA1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3613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2CA0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181A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1A9C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E8EA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2CE3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4005014"/>
    <w:multiLevelType w:val="multilevel"/>
    <w:tmpl w:val="AFBAF3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E20ACA"/>
    <w:multiLevelType w:val="hybridMultilevel"/>
    <w:tmpl w:val="9C40DF4E"/>
    <w:lvl w:ilvl="0" w:tplc="3026B0C2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w:ilvl="1" w:tplc="8F52B9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C6FA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1447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ECD1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A2FA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88B7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EC3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045A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767178F"/>
    <w:multiLevelType w:val="hybridMultilevel"/>
    <w:tmpl w:val="6F6603B2"/>
    <w:lvl w:ilvl="0" w:tplc="595E022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64A03"/>
    <w:multiLevelType w:val="hybridMultilevel"/>
    <w:tmpl w:val="DC74FE9E"/>
    <w:lvl w:ilvl="0" w:tplc="7C043CB2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D27691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E25A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B0DC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3E35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74E4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D6FA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6C65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7A19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89B3130"/>
    <w:multiLevelType w:val="multilevel"/>
    <w:tmpl w:val="0A828F32"/>
    <w:lvl w:ilvl="0">
      <w:start w:val="1"/>
      <w:numFmt w:val="none"/>
      <w:lvlText w:val="5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" w15:restartNumberingAfterBreak="0">
    <w:nsid w:val="7F6D4125"/>
    <w:multiLevelType w:val="multilevel"/>
    <w:tmpl w:val="AFB8D1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" w16cid:durableId="870651697">
    <w:abstractNumId w:val="6"/>
  </w:num>
  <w:num w:numId="2" w16cid:durableId="2086565695">
    <w:abstractNumId w:val="7"/>
  </w:num>
  <w:num w:numId="3" w16cid:durableId="229584987">
    <w:abstractNumId w:val="11"/>
  </w:num>
  <w:num w:numId="4" w16cid:durableId="699863109">
    <w:abstractNumId w:val="0"/>
  </w:num>
  <w:num w:numId="5" w16cid:durableId="1084885720">
    <w:abstractNumId w:val="9"/>
  </w:num>
  <w:num w:numId="6" w16cid:durableId="1671566596">
    <w:abstractNumId w:val="8"/>
  </w:num>
  <w:num w:numId="7" w16cid:durableId="1593315199">
    <w:abstractNumId w:val="13"/>
  </w:num>
  <w:num w:numId="8" w16cid:durableId="315376075">
    <w:abstractNumId w:val="4"/>
  </w:num>
  <w:num w:numId="9" w16cid:durableId="2060124257">
    <w:abstractNumId w:val="2"/>
  </w:num>
  <w:num w:numId="10" w16cid:durableId="1672099217">
    <w:abstractNumId w:val="5"/>
  </w:num>
  <w:num w:numId="11" w16cid:durableId="513417972">
    <w:abstractNumId w:val="12"/>
  </w:num>
  <w:num w:numId="12" w16cid:durableId="644119937">
    <w:abstractNumId w:val="3"/>
  </w:num>
  <w:num w:numId="13" w16cid:durableId="977228968">
    <w:abstractNumId w:val="1"/>
  </w:num>
  <w:num w:numId="14" w16cid:durableId="1556702921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0EA"/>
    <w:rsid w:val="000260B3"/>
    <w:rsid w:val="00026632"/>
    <w:rsid w:val="000B04D6"/>
    <w:rsid w:val="00101D36"/>
    <w:rsid w:val="001335E0"/>
    <w:rsid w:val="00150094"/>
    <w:rsid w:val="00171DE3"/>
    <w:rsid w:val="00173A23"/>
    <w:rsid w:val="00196A1E"/>
    <w:rsid w:val="001B2A94"/>
    <w:rsid w:val="001F1269"/>
    <w:rsid w:val="001F4A7D"/>
    <w:rsid w:val="00260EA6"/>
    <w:rsid w:val="002930EA"/>
    <w:rsid w:val="002E1405"/>
    <w:rsid w:val="002E3DFE"/>
    <w:rsid w:val="002E6F4D"/>
    <w:rsid w:val="00344966"/>
    <w:rsid w:val="00385E83"/>
    <w:rsid w:val="003A74FB"/>
    <w:rsid w:val="00424624"/>
    <w:rsid w:val="00424E08"/>
    <w:rsid w:val="004606D0"/>
    <w:rsid w:val="00502E4C"/>
    <w:rsid w:val="00604E71"/>
    <w:rsid w:val="006739F2"/>
    <w:rsid w:val="00742ACA"/>
    <w:rsid w:val="007B3E6A"/>
    <w:rsid w:val="00840B22"/>
    <w:rsid w:val="0087455B"/>
    <w:rsid w:val="008D24EC"/>
    <w:rsid w:val="008D66C3"/>
    <w:rsid w:val="00A01227"/>
    <w:rsid w:val="00A15F3A"/>
    <w:rsid w:val="00A22262"/>
    <w:rsid w:val="00AC3359"/>
    <w:rsid w:val="00AC65C0"/>
    <w:rsid w:val="00B2332A"/>
    <w:rsid w:val="00BB0943"/>
    <w:rsid w:val="00BD058D"/>
    <w:rsid w:val="00C033B4"/>
    <w:rsid w:val="00C0637D"/>
    <w:rsid w:val="00C65182"/>
    <w:rsid w:val="00C96F9B"/>
    <w:rsid w:val="00CA360B"/>
    <w:rsid w:val="00D1606A"/>
    <w:rsid w:val="00D31356"/>
    <w:rsid w:val="00D9303E"/>
    <w:rsid w:val="00D97AF4"/>
    <w:rsid w:val="00DA7FF7"/>
    <w:rsid w:val="00DF0CE7"/>
    <w:rsid w:val="00E00AEA"/>
    <w:rsid w:val="00E11621"/>
    <w:rsid w:val="00E57D46"/>
    <w:rsid w:val="00F117F9"/>
    <w:rsid w:val="00F51B90"/>
    <w:rsid w:val="00F9103B"/>
    <w:rsid w:val="00FB48C3"/>
    <w:rsid w:val="00FC3D78"/>
    <w:rsid w:val="00FD3F02"/>
    <w:rsid w:val="0183C24F"/>
    <w:rsid w:val="01E4E863"/>
    <w:rsid w:val="0262ABFA"/>
    <w:rsid w:val="0282BBE2"/>
    <w:rsid w:val="035923BE"/>
    <w:rsid w:val="03AC2C1D"/>
    <w:rsid w:val="03B9CF49"/>
    <w:rsid w:val="052FE35A"/>
    <w:rsid w:val="055CDEC5"/>
    <w:rsid w:val="06AA53C1"/>
    <w:rsid w:val="088B89E6"/>
    <w:rsid w:val="089362D7"/>
    <w:rsid w:val="08AD8D2B"/>
    <w:rsid w:val="091E91AE"/>
    <w:rsid w:val="09346B91"/>
    <w:rsid w:val="0AFE8F1A"/>
    <w:rsid w:val="0B091E9F"/>
    <w:rsid w:val="0B4D04A0"/>
    <w:rsid w:val="0B5F5976"/>
    <w:rsid w:val="0C33D210"/>
    <w:rsid w:val="0C7C80C5"/>
    <w:rsid w:val="0ED14B28"/>
    <w:rsid w:val="1075D3AB"/>
    <w:rsid w:val="11E8897F"/>
    <w:rsid w:val="129936B4"/>
    <w:rsid w:val="15F8CCDE"/>
    <w:rsid w:val="17967E5B"/>
    <w:rsid w:val="17A761EE"/>
    <w:rsid w:val="1D0AB3C0"/>
    <w:rsid w:val="1D3EC5A5"/>
    <w:rsid w:val="1DF91DE5"/>
    <w:rsid w:val="1EB46CD2"/>
    <w:rsid w:val="1F728A5A"/>
    <w:rsid w:val="1FC045DA"/>
    <w:rsid w:val="249B8F8C"/>
    <w:rsid w:val="262ECEDD"/>
    <w:rsid w:val="27C6212C"/>
    <w:rsid w:val="284B4650"/>
    <w:rsid w:val="29126D85"/>
    <w:rsid w:val="2AE1299E"/>
    <w:rsid w:val="2B046857"/>
    <w:rsid w:val="2B2624B7"/>
    <w:rsid w:val="2BB1433D"/>
    <w:rsid w:val="2DAB7539"/>
    <w:rsid w:val="2E882044"/>
    <w:rsid w:val="33DD8D2E"/>
    <w:rsid w:val="33ECA84D"/>
    <w:rsid w:val="34513B84"/>
    <w:rsid w:val="34CBC52A"/>
    <w:rsid w:val="37B963FF"/>
    <w:rsid w:val="384E7504"/>
    <w:rsid w:val="39B26180"/>
    <w:rsid w:val="3EACED61"/>
    <w:rsid w:val="3EEFA052"/>
    <w:rsid w:val="3F0FF038"/>
    <w:rsid w:val="40136146"/>
    <w:rsid w:val="4140609F"/>
    <w:rsid w:val="433918FB"/>
    <w:rsid w:val="4650BDC0"/>
    <w:rsid w:val="46C58C76"/>
    <w:rsid w:val="47EFD8D6"/>
    <w:rsid w:val="4820BB16"/>
    <w:rsid w:val="49254CAB"/>
    <w:rsid w:val="49DDBBC9"/>
    <w:rsid w:val="4B57F440"/>
    <w:rsid w:val="4C2407E5"/>
    <w:rsid w:val="4C297553"/>
    <w:rsid w:val="4DD23FCD"/>
    <w:rsid w:val="4DF4C072"/>
    <w:rsid w:val="503AFB8F"/>
    <w:rsid w:val="5174AA36"/>
    <w:rsid w:val="5295B6B1"/>
    <w:rsid w:val="54D8722C"/>
    <w:rsid w:val="5564C95F"/>
    <w:rsid w:val="5D1E5A87"/>
    <w:rsid w:val="5D9366BA"/>
    <w:rsid w:val="5DF13C8C"/>
    <w:rsid w:val="5DFBAE97"/>
    <w:rsid w:val="5E403D24"/>
    <w:rsid w:val="5E4C0E9B"/>
    <w:rsid w:val="611A47F8"/>
    <w:rsid w:val="622F3DD9"/>
    <w:rsid w:val="63980B3F"/>
    <w:rsid w:val="6398643A"/>
    <w:rsid w:val="65259D97"/>
    <w:rsid w:val="6557A1F5"/>
    <w:rsid w:val="6889FE2A"/>
    <w:rsid w:val="6BA642D9"/>
    <w:rsid w:val="6C318461"/>
    <w:rsid w:val="6DE021E7"/>
    <w:rsid w:val="6F4E8C2A"/>
    <w:rsid w:val="716B7393"/>
    <w:rsid w:val="71E9E409"/>
    <w:rsid w:val="724531FF"/>
    <w:rsid w:val="72933057"/>
    <w:rsid w:val="72969E3C"/>
    <w:rsid w:val="730C8610"/>
    <w:rsid w:val="732C8105"/>
    <w:rsid w:val="740E4024"/>
    <w:rsid w:val="74C19FFE"/>
    <w:rsid w:val="784D652C"/>
    <w:rsid w:val="787140F8"/>
    <w:rsid w:val="794838BC"/>
    <w:rsid w:val="7C0B9C4F"/>
    <w:rsid w:val="7C9B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29E57"/>
  <w15:docId w15:val="{B445A7F6-6502-4533-B792-1E0E393AC1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01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corinne@newmediamanitoba.com" TargetMode="External" Id="rId11" /><Relationship Type="http://schemas.openxmlformats.org/officeDocument/2006/relationships/numbering" Target="numbering.xml" Id="rId5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microsoft.com/office/2020/10/relationships/intelligence" Target="intelligence2.xml" Id="R9302602e33584fcc" /><Relationship Type="http://schemas.openxmlformats.org/officeDocument/2006/relationships/hyperlink" Target="mailto:corinne@newmediamanitoba.com" TargetMode="External" Id="R2e88a624c44f44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fdac13-0573-4741-a0cc-997e35629c94">
      <Terms xmlns="http://schemas.microsoft.com/office/infopath/2007/PartnerControls"/>
    </lcf76f155ced4ddcb4097134ff3c332f>
    <TaxCatchAll xmlns="5c6947dc-006b-472c-abb7-3d03df9ac853" xsi:nil="true"/>
    <MediaLengthInSeconds xmlns="d4fdac13-0573-4741-a0cc-997e35629c9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70D388C41D441B499108D9D628016" ma:contentTypeVersion="17" ma:contentTypeDescription="Create a new document." ma:contentTypeScope="" ma:versionID="38d7316a59b8aa483ef3b7f4fc01e4b2">
  <xsd:schema xmlns:xsd="http://www.w3.org/2001/XMLSchema" xmlns:xs="http://www.w3.org/2001/XMLSchema" xmlns:p="http://schemas.microsoft.com/office/2006/metadata/properties" xmlns:ns1="http://schemas.microsoft.com/sharepoint/v3" xmlns:ns2="d4fdac13-0573-4741-a0cc-997e35629c94" xmlns:ns3="5c6947dc-006b-472c-abb7-3d03df9ac853" targetNamespace="http://schemas.microsoft.com/office/2006/metadata/properties" ma:root="true" ma:fieldsID="ad75752bbbf3f836914f313314115aa0" ns1:_="" ns2:_="" ns3:_="">
    <xsd:import namespace="http://schemas.microsoft.com/sharepoint/v3"/>
    <xsd:import namespace="d4fdac13-0573-4741-a0cc-997e35629c94"/>
    <xsd:import namespace="5c6947dc-006b-472c-abb7-3d03df9ac85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dac13-0573-4741-a0cc-997e35629c9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7794fc4-78bf-4f63-b83a-597d28052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947dc-006b-472c-abb7-3d03df9ac85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b4b4055-eb92-4285-95e6-89d0b0157ee8}" ma:internalName="TaxCatchAll" ma:showField="CatchAllData" ma:web="5c6947dc-006b-472c-abb7-3d03df9ac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44B33-46E7-4488-A645-12062B164AAC}">
  <ds:schemaRefs>
    <ds:schemaRef ds:uri="http://schemas.microsoft.com/office/2006/metadata/properties"/>
    <ds:schemaRef ds:uri="http://schemas.microsoft.com/office/infopath/2007/PartnerControls"/>
    <ds:schemaRef ds:uri="d4fdac13-0573-4741-a0cc-997e35629c94"/>
    <ds:schemaRef ds:uri="5c6947dc-006b-472c-abb7-3d03df9ac85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2C8330B-75CD-4CDD-8937-5ED64A33CD0F}"/>
</file>

<file path=customXml/itemProps3.xml><?xml version="1.0" encoding="utf-8"?>
<ds:datastoreItem xmlns:ds="http://schemas.openxmlformats.org/officeDocument/2006/customXml" ds:itemID="{5E508DBC-831F-4238-A879-25BCF12B61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7D7217-EA1E-489D-8ED1-CBB9A7E571C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Corinne Gusnoski</cp:lastModifiedBy>
  <cp:revision>59</cp:revision>
  <dcterms:created xsi:type="dcterms:W3CDTF">2025-07-18T17:51:00Z</dcterms:created>
  <dcterms:modified xsi:type="dcterms:W3CDTF">2026-05-01T14:55:30Z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0x010100EA570D388C41D441B499108D9D628016</vt:lpwstr>
  </property>
  <property fmtid="{D5CDD505-2E9C-101B-9397-08002B2CF9AE}" pid="3" name="Order">
    <vt:r8>5400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MediaServiceImageTags">
    <vt:lpwstr/>
  </property>
</Properties>
</file>